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2A8CEB" w14:textId="77777777" w:rsidR="00C76941" w:rsidRPr="00C76941" w:rsidRDefault="00C76941" w:rsidP="00C76941">
      <w:pPr>
        <w:spacing w:after="0" w:line="240" w:lineRule="auto"/>
        <w:jc w:val="center"/>
        <w:rPr>
          <w:rFonts w:ascii="Segoe UI" w:hAnsi="Segoe UI" w:cs="Segoe UI"/>
          <w:sz w:val="48"/>
          <w:szCs w:val="48"/>
        </w:rPr>
      </w:pPr>
      <w:r w:rsidRPr="00C76941">
        <w:rPr>
          <w:rFonts w:ascii="Segoe UI" w:hAnsi="Segoe UI" w:cs="Segoe UI"/>
          <w:sz w:val="48"/>
          <w:szCs w:val="48"/>
        </w:rPr>
        <w:t>What Does the Bible Say</w:t>
      </w:r>
    </w:p>
    <w:p w14:paraId="3345475B" w14:textId="1A7A841A" w:rsidR="00C76941" w:rsidRPr="00C76941" w:rsidRDefault="00C76941" w:rsidP="00C76941">
      <w:pPr>
        <w:spacing w:after="0" w:line="240" w:lineRule="auto"/>
        <w:jc w:val="center"/>
        <w:rPr>
          <w:rFonts w:ascii="Segoe UI" w:hAnsi="Segoe UI" w:cs="Segoe UI"/>
          <w:sz w:val="48"/>
          <w:szCs w:val="48"/>
        </w:rPr>
      </w:pPr>
      <w:r w:rsidRPr="00C76941">
        <w:rPr>
          <w:rFonts w:ascii="Segoe UI" w:hAnsi="Segoe UI" w:cs="Segoe UI"/>
          <w:sz w:val="48"/>
          <w:szCs w:val="48"/>
        </w:rPr>
        <w:t>about Eternal Life?</w:t>
      </w:r>
    </w:p>
    <w:p w14:paraId="780C89CB" w14:textId="77777777" w:rsidR="00C76941" w:rsidRDefault="00C76941" w:rsidP="00C76941">
      <w:pPr>
        <w:spacing w:after="0" w:line="240" w:lineRule="auto"/>
        <w:jc w:val="center"/>
        <w:rPr>
          <w:rFonts w:ascii="Segoe UI" w:hAnsi="Segoe UI" w:cs="Segoe UI"/>
          <w:sz w:val="22"/>
          <w:szCs w:val="22"/>
        </w:rPr>
      </w:pPr>
    </w:p>
    <w:p w14:paraId="03CF30E6" w14:textId="0CCCFC7C" w:rsidR="00C76941" w:rsidRPr="00963C40" w:rsidRDefault="00C76941" w:rsidP="00C76941">
      <w:pPr>
        <w:spacing w:after="0" w:line="240" w:lineRule="auto"/>
        <w:jc w:val="center"/>
        <w:rPr>
          <w:rFonts w:ascii="Segoe UI" w:hAnsi="Segoe UI" w:cs="Segoe UI"/>
          <w:i/>
          <w:iCs/>
          <w:sz w:val="28"/>
          <w:szCs w:val="28"/>
        </w:rPr>
      </w:pPr>
      <w:r w:rsidRPr="00963C40">
        <w:rPr>
          <w:rFonts w:ascii="Segoe UI" w:hAnsi="Segoe UI" w:cs="Segoe UI"/>
          <w:i/>
          <w:iCs/>
          <w:sz w:val="28"/>
          <w:szCs w:val="28"/>
        </w:rPr>
        <w:t>Lesson Four</w:t>
      </w:r>
    </w:p>
    <w:p w14:paraId="23FE413C" w14:textId="77777777" w:rsidR="00C76941" w:rsidRDefault="00C76941" w:rsidP="00C76941">
      <w:pPr>
        <w:spacing w:after="0" w:line="240" w:lineRule="auto"/>
        <w:jc w:val="center"/>
        <w:rPr>
          <w:rFonts w:ascii="Segoe UI" w:hAnsi="Segoe UI" w:cs="Segoe UI"/>
          <w:sz w:val="22"/>
          <w:szCs w:val="22"/>
        </w:rPr>
      </w:pPr>
    </w:p>
    <w:p w14:paraId="266310FC" w14:textId="77777777" w:rsidR="00C76941" w:rsidRDefault="00C76941" w:rsidP="00C76941">
      <w:pPr>
        <w:spacing w:after="0" w:line="240" w:lineRule="auto"/>
        <w:jc w:val="center"/>
        <w:rPr>
          <w:rFonts w:ascii="Segoe UI" w:hAnsi="Segoe UI" w:cs="Segoe UI"/>
          <w:sz w:val="22"/>
          <w:szCs w:val="22"/>
        </w:rPr>
      </w:pPr>
    </w:p>
    <w:p w14:paraId="34A9948E" w14:textId="77777777" w:rsidR="00C76941" w:rsidRPr="00C76941" w:rsidRDefault="00C76941" w:rsidP="00C76941">
      <w:pPr>
        <w:spacing w:after="0" w:line="240" w:lineRule="auto"/>
        <w:jc w:val="center"/>
        <w:rPr>
          <w:rFonts w:ascii="Segoe UI" w:hAnsi="Segoe UI" w:cs="Segoe UI"/>
          <w:sz w:val="22"/>
          <w:szCs w:val="22"/>
        </w:rPr>
      </w:pPr>
    </w:p>
    <w:p w14:paraId="3E939BEE" w14:textId="77777777" w:rsidR="00C76941" w:rsidRPr="00C76941" w:rsidRDefault="00C76941" w:rsidP="00C76941">
      <w:pPr>
        <w:spacing w:after="0" w:line="240" w:lineRule="auto"/>
        <w:rPr>
          <w:rFonts w:ascii="Segoe UI" w:hAnsi="Segoe UI" w:cs="Segoe UI"/>
          <w:b/>
          <w:bCs/>
          <w:sz w:val="28"/>
          <w:szCs w:val="28"/>
        </w:rPr>
      </w:pPr>
      <w:r w:rsidRPr="00C76941">
        <w:rPr>
          <w:rFonts w:ascii="Segoe UI" w:hAnsi="Segoe UI" w:cs="Segoe UI"/>
          <w:b/>
          <w:bCs/>
          <w:sz w:val="28"/>
          <w:szCs w:val="28"/>
        </w:rPr>
        <w:t>Introduction</w:t>
      </w:r>
    </w:p>
    <w:p w14:paraId="7C20774E" w14:textId="77777777" w:rsidR="00C76941" w:rsidRDefault="00C76941" w:rsidP="00C76941">
      <w:pPr>
        <w:spacing w:after="0" w:line="240" w:lineRule="auto"/>
        <w:rPr>
          <w:rFonts w:ascii="Segoe UI" w:hAnsi="Segoe UI" w:cs="Segoe UI"/>
          <w:sz w:val="22"/>
          <w:szCs w:val="22"/>
        </w:rPr>
      </w:pPr>
    </w:p>
    <w:p w14:paraId="22C033DD" w14:textId="5C3BF161" w:rsidR="00FF6193" w:rsidRPr="007D3D0E" w:rsidRDefault="00FF6193" w:rsidP="00C76941">
      <w:pPr>
        <w:spacing w:after="0" w:line="240" w:lineRule="auto"/>
        <w:rPr>
          <w:rFonts w:ascii="Segoe UI" w:hAnsi="Segoe UI" w:cs="Segoe UI"/>
          <w:sz w:val="22"/>
          <w:szCs w:val="22"/>
        </w:rPr>
      </w:pPr>
      <w:r w:rsidRPr="007D3D0E">
        <w:rPr>
          <w:rFonts w:ascii="Segoe UI" w:hAnsi="Segoe UI" w:cs="Segoe UI"/>
          <w:sz w:val="22"/>
          <w:szCs w:val="22"/>
        </w:rPr>
        <w:t xml:space="preserve">In the previous lessons, we learned that all have sinned yet can know they have eternal life, that salvation comes by faith in Christ, and that we receive God’s righteousness through Jesus’ death and resurrection. In this lesson, we will explore how believers can </w:t>
      </w:r>
      <w:r w:rsidR="00EA18E1" w:rsidRPr="007D3D0E">
        <w:rPr>
          <w:rFonts w:ascii="Segoe UI" w:hAnsi="Segoe UI" w:cs="Segoe UI"/>
          <w:sz w:val="22"/>
          <w:szCs w:val="22"/>
        </w:rPr>
        <w:t>have confidence in their salvation and what this assurance means for their everyday lives</w:t>
      </w:r>
      <w:r w:rsidRPr="007D3D0E">
        <w:rPr>
          <w:rFonts w:ascii="Segoe UI" w:hAnsi="Segoe UI" w:cs="Segoe UI"/>
          <w:sz w:val="22"/>
          <w:szCs w:val="22"/>
        </w:rPr>
        <w:t>.</w:t>
      </w:r>
    </w:p>
    <w:p w14:paraId="24841205" w14:textId="77777777" w:rsidR="00FF6193" w:rsidRPr="007D3D0E" w:rsidRDefault="00FF6193" w:rsidP="00C76941">
      <w:pPr>
        <w:spacing w:after="0" w:line="240" w:lineRule="auto"/>
        <w:rPr>
          <w:rFonts w:ascii="Segoe UI" w:hAnsi="Segoe UI" w:cs="Segoe UI"/>
          <w:sz w:val="22"/>
          <w:szCs w:val="22"/>
        </w:rPr>
      </w:pPr>
    </w:p>
    <w:p w14:paraId="6F7324D7" w14:textId="05BFA75B" w:rsidR="00C76941" w:rsidRPr="007D3D0E" w:rsidRDefault="00000000" w:rsidP="00C76941">
      <w:pPr>
        <w:spacing w:after="0" w:line="240" w:lineRule="auto"/>
        <w:rPr>
          <w:rFonts w:ascii="Segoe UI" w:hAnsi="Segoe UI" w:cs="Segoe UI"/>
          <w:sz w:val="22"/>
          <w:szCs w:val="22"/>
        </w:rPr>
      </w:pPr>
      <w:r w:rsidRPr="007D3D0E">
        <w:rPr>
          <w:rFonts w:ascii="Segoe UI" w:hAnsi="Segoe UI" w:cs="Segoe UI"/>
          <w:sz w:val="22"/>
          <w:szCs w:val="22"/>
        </w:rPr>
        <w:pict w14:anchorId="2DC712E1">
          <v:rect id="_x0000_i1025" style="width:0;height:1.5pt" o:hralign="center" o:hrstd="t" o:hr="t" fillcolor="#a0a0a0" stroked="f"/>
        </w:pict>
      </w:r>
    </w:p>
    <w:p w14:paraId="50CE1742" w14:textId="77777777" w:rsidR="00C76941" w:rsidRPr="007D3D0E" w:rsidRDefault="00C76941" w:rsidP="00C76941">
      <w:pPr>
        <w:spacing w:after="0" w:line="240" w:lineRule="auto"/>
        <w:rPr>
          <w:rFonts w:ascii="Segoe UI" w:hAnsi="Segoe UI" w:cs="Segoe UI"/>
          <w:b/>
          <w:bCs/>
          <w:sz w:val="22"/>
          <w:szCs w:val="22"/>
        </w:rPr>
      </w:pPr>
    </w:p>
    <w:p w14:paraId="2F594531" w14:textId="49AB6EFF" w:rsidR="00C76941" w:rsidRPr="007D3D0E" w:rsidRDefault="00C76941" w:rsidP="00C76941">
      <w:pPr>
        <w:spacing w:after="0" w:line="240" w:lineRule="auto"/>
        <w:rPr>
          <w:rFonts w:ascii="Segoe UI" w:hAnsi="Segoe UI" w:cs="Segoe UI"/>
          <w:b/>
          <w:bCs/>
          <w:sz w:val="28"/>
          <w:szCs w:val="28"/>
        </w:rPr>
      </w:pPr>
      <w:r w:rsidRPr="007D3D0E">
        <w:rPr>
          <w:rFonts w:ascii="Segoe UI" w:hAnsi="Segoe UI" w:cs="Segoe UI"/>
          <w:b/>
          <w:bCs/>
          <w:sz w:val="28"/>
          <w:szCs w:val="28"/>
        </w:rPr>
        <w:t>Truth #1 – Our assurance is based on God’s faithfulness, not ours.</w:t>
      </w:r>
    </w:p>
    <w:p w14:paraId="17025C2D" w14:textId="77777777" w:rsidR="00C76941" w:rsidRPr="007D3D0E" w:rsidRDefault="00C76941" w:rsidP="00C76941">
      <w:pPr>
        <w:spacing w:after="0" w:line="240" w:lineRule="auto"/>
        <w:rPr>
          <w:rFonts w:ascii="Segoe UI" w:hAnsi="Segoe UI" w:cs="Segoe UI"/>
          <w:b/>
          <w:bCs/>
          <w:sz w:val="22"/>
          <w:szCs w:val="22"/>
        </w:rPr>
      </w:pPr>
    </w:p>
    <w:p w14:paraId="461F20F4"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Q1. What does Jesus give to those who are saved (to those who follow Him)?</w:t>
      </w:r>
      <w:r w:rsidRPr="007D3D0E">
        <w:rPr>
          <w:rFonts w:ascii="Segoe UI" w:hAnsi="Segoe UI" w:cs="Segoe UI"/>
          <w:sz w:val="22"/>
          <w:szCs w:val="22"/>
        </w:rPr>
        <w:br/>
      </w:r>
    </w:p>
    <w:p w14:paraId="3CBEECC2" w14:textId="0A96AA6C"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John 10:28</w:t>
      </w:r>
      <w:r w:rsidR="003E371B" w:rsidRPr="007D3D0E">
        <w:rPr>
          <w:rFonts w:ascii="Segoe UI" w:hAnsi="Segoe UI" w:cs="Segoe UI"/>
          <w:sz w:val="22"/>
          <w:szCs w:val="22"/>
        </w:rPr>
        <w:t xml:space="preserve">, </w:t>
      </w:r>
      <w:r w:rsidRPr="007D3D0E">
        <w:rPr>
          <w:rFonts w:ascii="Segoe UI" w:hAnsi="Segoe UI" w:cs="Segoe UI"/>
          <w:sz w:val="22"/>
          <w:szCs w:val="22"/>
        </w:rPr>
        <w:t>29 –</w:t>
      </w:r>
      <w:r w:rsidR="00C62AB5" w:rsidRPr="007D3D0E">
        <w:rPr>
          <w:rFonts w:ascii="Segoe UI" w:hAnsi="Segoe UI" w:cs="Segoe UI"/>
          <w:sz w:val="22"/>
          <w:szCs w:val="22"/>
        </w:rPr>
        <w:t xml:space="preserve"> Jesus stated,</w:t>
      </w:r>
      <w:r w:rsidRPr="007D3D0E">
        <w:rPr>
          <w:rFonts w:ascii="Segoe UI" w:hAnsi="Segoe UI" w:cs="Segoe UI"/>
          <w:sz w:val="22"/>
          <w:szCs w:val="22"/>
        </w:rPr>
        <w:t xml:space="preserve"> "And I give them eternal life, and they shall never perish; neither shall anyone snatch them out of My hand. My Father, who has given them to Me, is greater than all; and no one is able to snatch them out of My Father’s hand."</w:t>
      </w:r>
      <w:r w:rsidRPr="007D3D0E">
        <w:rPr>
          <w:rFonts w:ascii="Segoe UI" w:hAnsi="Segoe UI" w:cs="Segoe UI"/>
          <w:sz w:val="22"/>
          <w:szCs w:val="22"/>
        </w:rPr>
        <w:br/>
      </w:r>
    </w:p>
    <w:p w14:paraId="6CC6D9DD" w14:textId="052E6109"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John 5:24 –</w:t>
      </w:r>
      <w:r w:rsidR="00C62AB5" w:rsidRPr="007D3D0E">
        <w:rPr>
          <w:rFonts w:ascii="Segoe UI" w:hAnsi="Segoe UI" w:cs="Segoe UI"/>
          <w:sz w:val="22"/>
          <w:szCs w:val="22"/>
        </w:rPr>
        <w:t xml:space="preserve"> Jesus said,</w:t>
      </w:r>
      <w:r w:rsidRPr="007D3D0E">
        <w:rPr>
          <w:rFonts w:ascii="Segoe UI" w:hAnsi="Segoe UI" w:cs="Segoe UI"/>
          <w:sz w:val="22"/>
          <w:szCs w:val="22"/>
        </w:rPr>
        <w:t xml:space="preserve"> "Most assuredly, I say to you, he who hears My word and believes in Him who sent Me has everlasting life, and shall not come into judgment, but has passed from death into life."</w:t>
      </w:r>
      <w:r w:rsidRPr="007D3D0E">
        <w:rPr>
          <w:rFonts w:ascii="Segoe UI" w:hAnsi="Segoe UI" w:cs="Segoe UI"/>
          <w:sz w:val="22"/>
          <w:szCs w:val="22"/>
        </w:rPr>
        <w:br/>
      </w:r>
    </w:p>
    <w:p w14:paraId="0EC030A9" w14:textId="45E3ECD4"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Jesus gives eternal life, and no one can take believers out of His or the Father’s hand</w:t>
      </w:r>
      <w:r w:rsidR="00FF6193" w:rsidRPr="007D3D0E">
        <w:rPr>
          <w:rFonts w:ascii="Segoe UI" w:hAnsi="Segoe UI" w:cs="Segoe UI"/>
          <w:sz w:val="22"/>
          <w:szCs w:val="22"/>
        </w:rPr>
        <w:t xml:space="preserve">, </w:t>
      </w:r>
      <w:r w:rsidR="002111AF" w:rsidRPr="007D3D0E">
        <w:rPr>
          <w:rFonts w:ascii="Segoe UI" w:hAnsi="Segoe UI" w:cs="Segoe UI"/>
          <w:sz w:val="22"/>
          <w:szCs w:val="22"/>
        </w:rPr>
        <w:t>not even the believers themselves. This is the unshakable security we have in God's hand</w:t>
      </w:r>
      <w:r w:rsidR="00FF6193" w:rsidRPr="007D3D0E">
        <w:rPr>
          <w:rFonts w:ascii="Segoe UI" w:hAnsi="Segoe UI" w:cs="Segoe UI"/>
          <w:sz w:val="22"/>
          <w:szCs w:val="22"/>
        </w:rPr>
        <w:t>.</w:t>
      </w:r>
    </w:p>
    <w:p w14:paraId="6CA7A266" w14:textId="77777777" w:rsidR="00C76941" w:rsidRPr="007D3D0E" w:rsidRDefault="00C76941" w:rsidP="00C76941">
      <w:pPr>
        <w:spacing w:after="0" w:line="240" w:lineRule="auto"/>
        <w:rPr>
          <w:rFonts w:ascii="Segoe UI" w:hAnsi="Segoe UI" w:cs="Segoe UI"/>
          <w:b/>
          <w:bCs/>
          <w:sz w:val="22"/>
          <w:szCs w:val="22"/>
        </w:rPr>
      </w:pPr>
    </w:p>
    <w:p w14:paraId="148BEF79" w14:textId="77777777" w:rsidR="009B2DFA"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Q2. Will they ever perish?</w:t>
      </w:r>
      <w:r w:rsidRPr="007D3D0E">
        <w:rPr>
          <w:rFonts w:ascii="Segoe UI" w:hAnsi="Segoe UI" w:cs="Segoe UI"/>
          <w:sz w:val="22"/>
          <w:szCs w:val="22"/>
        </w:rPr>
        <w:br/>
      </w:r>
    </w:p>
    <w:p w14:paraId="15B3A097" w14:textId="11FD8E51" w:rsidR="00C76941" w:rsidRPr="007D3D0E" w:rsidRDefault="009B2DFA" w:rsidP="00C76941">
      <w:pPr>
        <w:spacing w:after="0" w:line="240" w:lineRule="auto"/>
        <w:rPr>
          <w:rFonts w:ascii="Segoe UI" w:hAnsi="Segoe UI" w:cs="Segoe UI"/>
          <w:sz w:val="22"/>
          <w:szCs w:val="22"/>
        </w:rPr>
      </w:pPr>
      <w:r w:rsidRPr="007D3D0E">
        <w:rPr>
          <w:rFonts w:ascii="Segoe UI" w:hAnsi="Segoe UI" w:cs="Segoe UI"/>
          <w:sz w:val="22"/>
          <w:szCs w:val="22"/>
        </w:rPr>
        <w:t>John 6:47 – Jesus said, "Most assuredly, I say to you, he who believes in Me [i.e., Jesus Christ] has everlasting life."</w:t>
      </w:r>
      <w:r w:rsidRPr="007D3D0E">
        <w:rPr>
          <w:rFonts w:ascii="Segoe UI" w:hAnsi="Segoe UI" w:cs="Segoe UI"/>
          <w:sz w:val="22"/>
          <w:szCs w:val="22"/>
        </w:rPr>
        <w:br/>
      </w:r>
    </w:p>
    <w:p w14:paraId="3B594085" w14:textId="2E23532B"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John 10:28 –</w:t>
      </w:r>
      <w:r w:rsidR="009B2DFA" w:rsidRPr="007D3D0E">
        <w:rPr>
          <w:rFonts w:ascii="Segoe UI" w:hAnsi="Segoe UI" w:cs="Segoe UI"/>
          <w:sz w:val="22"/>
          <w:szCs w:val="22"/>
        </w:rPr>
        <w:t xml:space="preserve"> Jesus said,</w:t>
      </w:r>
      <w:r w:rsidRPr="007D3D0E">
        <w:rPr>
          <w:rFonts w:ascii="Segoe UI" w:hAnsi="Segoe UI" w:cs="Segoe UI"/>
          <w:sz w:val="22"/>
          <w:szCs w:val="22"/>
        </w:rPr>
        <w:t xml:space="preserve"> "And I give them eternal life, and they shall never perish…"</w:t>
      </w:r>
      <w:r w:rsidRPr="007D3D0E">
        <w:rPr>
          <w:rFonts w:ascii="Segoe UI" w:hAnsi="Segoe UI" w:cs="Segoe UI"/>
          <w:sz w:val="22"/>
          <w:szCs w:val="22"/>
        </w:rPr>
        <w:br/>
      </w:r>
    </w:p>
    <w:p w14:paraId="7E177E49" w14:textId="6A0CF86B"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No, those who believe in Jesus will never perish.</w:t>
      </w:r>
    </w:p>
    <w:p w14:paraId="7B2BD9CC" w14:textId="77777777" w:rsidR="00C76941" w:rsidRPr="007D3D0E" w:rsidRDefault="00C76941" w:rsidP="00C76941">
      <w:pPr>
        <w:spacing w:after="0" w:line="240" w:lineRule="auto"/>
        <w:rPr>
          <w:rFonts w:ascii="Segoe UI" w:hAnsi="Segoe UI" w:cs="Segoe UI"/>
          <w:b/>
          <w:bCs/>
          <w:sz w:val="22"/>
          <w:szCs w:val="22"/>
        </w:rPr>
      </w:pPr>
    </w:p>
    <w:p w14:paraId="6CB6FFC1"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lastRenderedPageBreak/>
        <w:t>Q3. In whose hand are they?</w:t>
      </w:r>
      <w:r w:rsidRPr="007D3D0E">
        <w:rPr>
          <w:rFonts w:ascii="Segoe UI" w:hAnsi="Segoe UI" w:cs="Segoe UI"/>
          <w:sz w:val="22"/>
          <w:szCs w:val="22"/>
        </w:rPr>
        <w:br/>
      </w:r>
    </w:p>
    <w:p w14:paraId="25FC3267" w14:textId="7297B6A5" w:rsidR="00FF6193"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 xml:space="preserve">John 10:29 – </w:t>
      </w:r>
      <w:r w:rsidR="00C62AB5" w:rsidRPr="007D3D0E">
        <w:rPr>
          <w:rFonts w:ascii="Segoe UI" w:hAnsi="Segoe UI" w:cs="Segoe UI"/>
          <w:sz w:val="22"/>
          <w:szCs w:val="22"/>
        </w:rPr>
        <w:t xml:space="preserve">Jesus said, </w:t>
      </w:r>
      <w:r w:rsidRPr="007D3D0E">
        <w:rPr>
          <w:rFonts w:ascii="Segoe UI" w:hAnsi="Segoe UI" w:cs="Segoe UI"/>
          <w:sz w:val="22"/>
          <w:szCs w:val="22"/>
        </w:rPr>
        <w:t>"My Father, who has given them to Me, is greater than all; and no one is able to snatch them out of My Father’s hand."</w:t>
      </w:r>
    </w:p>
    <w:p w14:paraId="69F0C0B9" w14:textId="0358FA80"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br/>
        <w:t xml:space="preserve">Isaiah 41:10 – </w:t>
      </w:r>
      <w:r w:rsidR="00C62AB5" w:rsidRPr="007D3D0E">
        <w:rPr>
          <w:rFonts w:ascii="Segoe UI" w:hAnsi="Segoe UI" w:cs="Segoe UI"/>
          <w:sz w:val="22"/>
          <w:szCs w:val="22"/>
        </w:rPr>
        <w:t xml:space="preserve">God said to the people of Israel, </w:t>
      </w:r>
      <w:r w:rsidRPr="007D3D0E">
        <w:rPr>
          <w:rFonts w:ascii="Segoe UI" w:hAnsi="Segoe UI" w:cs="Segoe UI"/>
          <w:sz w:val="22"/>
          <w:szCs w:val="22"/>
        </w:rPr>
        <w:t>"Fear not, for I am with you; be not dismayed</w:t>
      </w:r>
      <w:r w:rsidR="00C62AB5" w:rsidRPr="007D3D0E">
        <w:rPr>
          <w:rFonts w:ascii="Segoe UI" w:hAnsi="Segoe UI" w:cs="Segoe UI"/>
          <w:sz w:val="22"/>
          <w:szCs w:val="22"/>
        </w:rPr>
        <w:t xml:space="preserve"> [i.e., anxious or looking around in fear]</w:t>
      </w:r>
      <w:r w:rsidRPr="007D3D0E">
        <w:rPr>
          <w:rFonts w:ascii="Segoe UI" w:hAnsi="Segoe UI" w:cs="Segoe UI"/>
          <w:sz w:val="22"/>
          <w:szCs w:val="22"/>
        </w:rPr>
        <w:t>, for I am your God. I will strengthen you, yes, I will help you, I will uphold you with My righteous right hand</w:t>
      </w:r>
      <w:r w:rsidR="00C62AB5" w:rsidRPr="007D3D0E">
        <w:rPr>
          <w:rFonts w:ascii="Segoe UI" w:hAnsi="Segoe UI" w:cs="Segoe UI"/>
          <w:sz w:val="22"/>
          <w:szCs w:val="22"/>
        </w:rPr>
        <w:t xml:space="preserve"> [i.e., in a way that is just and powerful]</w:t>
      </w:r>
      <w:r w:rsidRPr="007D3D0E">
        <w:rPr>
          <w:rFonts w:ascii="Segoe UI" w:hAnsi="Segoe UI" w:cs="Segoe UI"/>
          <w:sz w:val="22"/>
          <w:szCs w:val="22"/>
        </w:rPr>
        <w:t>"</w:t>
      </w:r>
      <w:r w:rsidRPr="007D3D0E">
        <w:rPr>
          <w:rFonts w:ascii="Segoe UI" w:hAnsi="Segoe UI" w:cs="Segoe UI"/>
          <w:sz w:val="22"/>
          <w:szCs w:val="22"/>
        </w:rPr>
        <w:br/>
      </w:r>
    </w:p>
    <w:p w14:paraId="6654ADE1" w14:textId="3FD6EC29"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Believers are </w:t>
      </w:r>
      <w:r w:rsidR="002111AF" w:rsidRPr="007D3D0E">
        <w:rPr>
          <w:rFonts w:ascii="Segoe UI" w:hAnsi="Segoe UI" w:cs="Segoe UI"/>
          <w:sz w:val="22"/>
          <w:szCs w:val="22"/>
        </w:rPr>
        <w:t>not just held, but kept secure in the Father’s hand. This is a powerful demonstration of God's unwavering love and protection for His children</w:t>
      </w:r>
      <w:r w:rsidR="00E46A38" w:rsidRPr="007D3D0E">
        <w:rPr>
          <w:rFonts w:ascii="Segoe UI" w:hAnsi="Segoe UI" w:cs="Segoe UI"/>
          <w:sz w:val="22"/>
          <w:szCs w:val="22"/>
        </w:rPr>
        <w:t>, providing a sense of security and comfort that nothing can shake</w:t>
      </w:r>
      <w:r w:rsidR="002111AF" w:rsidRPr="007D3D0E">
        <w:rPr>
          <w:rFonts w:ascii="Segoe UI" w:hAnsi="Segoe UI" w:cs="Segoe UI"/>
          <w:sz w:val="22"/>
          <w:szCs w:val="22"/>
        </w:rPr>
        <w:t>.</w:t>
      </w:r>
    </w:p>
    <w:p w14:paraId="2F5E2BBE" w14:textId="77777777" w:rsidR="00C76941" w:rsidRPr="007D3D0E" w:rsidRDefault="00C76941" w:rsidP="00C76941">
      <w:pPr>
        <w:spacing w:after="0" w:line="240" w:lineRule="auto"/>
        <w:rPr>
          <w:rFonts w:ascii="Segoe UI" w:hAnsi="Segoe UI" w:cs="Segoe UI"/>
          <w:b/>
          <w:bCs/>
          <w:sz w:val="22"/>
          <w:szCs w:val="22"/>
        </w:rPr>
      </w:pPr>
    </w:p>
    <w:p w14:paraId="639904A8" w14:textId="62CC818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Q4. Does our security depend on our h</w:t>
      </w:r>
      <w:r w:rsidR="003E371B" w:rsidRPr="007D3D0E">
        <w:rPr>
          <w:rFonts w:ascii="Segoe UI" w:hAnsi="Segoe UI" w:cs="Segoe UI"/>
          <w:b/>
          <w:bCs/>
          <w:sz w:val="22"/>
          <w:szCs w:val="22"/>
        </w:rPr>
        <w:t>olding</w:t>
      </w:r>
      <w:r w:rsidRPr="007D3D0E">
        <w:rPr>
          <w:rFonts w:ascii="Segoe UI" w:hAnsi="Segoe UI" w:cs="Segoe UI"/>
          <w:b/>
          <w:bCs/>
          <w:sz w:val="22"/>
          <w:szCs w:val="22"/>
        </w:rPr>
        <w:t xml:space="preserve"> onto God or upon God h</w:t>
      </w:r>
      <w:r w:rsidR="003E371B" w:rsidRPr="007D3D0E">
        <w:rPr>
          <w:rFonts w:ascii="Segoe UI" w:hAnsi="Segoe UI" w:cs="Segoe UI"/>
          <w:b/>
          <w:bCs/>
          <w:sz w:val="22"/>
          <w:szCs w:val="22"/>
        </w:rPr>
        <w:t>olding</w:t>
      </w:r>
      <w:r w:rsidRPr="007D3D0E">
        <w:rPr>
          <w:rFonts w:ascii="Segoe UI" w:hAnsi="Segoe UI" w:cs="Segoe UI"/>
          <w:b/>
          <w:bCs/>
          <w:sz w:val="22"/>
          <w:szCs w:val="22"/>
        </w:rPr>
        <w:t xml:space="preserve"> onto us?</w:t>
      </w:r>
      <w:r w:rsidRPr="007D3D0E">
        <w:rPr>
          <w:rFonts w:ascii="Segoe UI" w:hAnsi="Segoe UI" w:cs="Segoe UI"/>
          <w:sz w:val="22"/>
          <w:szCs w:val="22"/>
        </w:rPr>
        <w:br/>
      </w:r>
    </w:p>
    <w:p w14:paraId="18178F99"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2 Timothy 1:12 – "For this reason I also suffer these things; nevertheless I am not ashamed, for I know whom I have believed and am persuaded that He is able to keep what I have committed to Him until that Day."</w:t>
      </w:r>
    </w:p>
    <w:p w14:paraId="599F7837" w14:textId="2261AC31"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br/>
      </w:r>
      <w:r w:rsidRPr="007D3D0E">
        <w:rPr>
          <w:rFonts w:ascii="Segoe UI" w:hAnsi="Segoe UI" w:cs="Segoe UI"/>
          <w:b/>
          <w:bCs/>
          <w:sz w:val="22"/>
          <w:szCs w:val="22"/>
        </w:rPr>
        <w:t>A:</w:t>
      </w:r>
      <w:r w:rsidRPr="007D3D0E">
        <w:rPr>
          <w:rFonts w:ascii="Segoe UI" w:hAnsi="Segoe UI" w:cs="Segoe UI"/>
          <w:sz w:val="22"/>
          <w:szCs w:val="22"/>
        </w:rPr>
        <w:t xml:space="preserve"> Our security depends on God holding onto us, not us holding onto Him.</w:t>
      </w:r>
    </w:p>
    <w:p w14:paraId="40AE187C" w14:textId="77777777" w:rsidR="00C76941" w:rsidRPr="007D3D0E" w:rsidRDefault="00C76941" w:rsidP="00C76941">
      <w:pPr>
        <w:spacing w:after="0" w:line="240" w:lineRule="auto"/>
        <w:rPr>
          <w:rFonts w:ascii="Segoe UI" w:hAnsi="Segoe UI" w:cs="Segoe UI"/>
          <w:b/>
          <w:bCs/>
          <w:sz w:val="22"/>
          <w:szCs w:val="22"/>
        </w:rPr>
      </w:pPr>
    </w:p>
    <w:p w14:paraId="5714B29F"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Q5. What is Jesus’ prayer for the believers?</w:t>
      </w:r>
      <w:r w:rsidRPr="007D3D0E">
        <w:rPr>
          <w:rFonts w:ascii="Segoe UI" w:hAnsi="Segoe UI" w:cs="Segoe UI"/>
          <w:sz w:val="22"/>
          <w:szCs w:val="22"/>
        </w:rPr>
        <w:br/>
      </w:r>
    </w:p>
    <w:p w14:paraId="5DF0FF10" w14:textId="45F3E641"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John 17:11, 15 –</w:t>
      </w:r>
      <w:r w:rsidR="00C62AB5" w:rsidRPr="007D3D0E">
        <w:rPr>
          <w:rFonts w:ascii="Segoe UI" w:hAnsi="Segoe UI" w:cs="Segoe UI"/>
          <w:sz w:val="22"/>
          <w:szCs w:val="22"/>
        </w:rPr>
        <w:t xml:space="preserve"> Jesus prays to God the Father shortly before His arrest,</w:t>
      </w:r>
      <w:r w:rsidRPr="007D3D0E">
        <w:rPr>
          <w:rFonts w:ascii="Segoe UI" w:hAnsi="Segoe UI" w:cs="Segoe UI"/>
          <w:sz w:val="22"/>
          <w:szCs w:val="22"/>
        </w:rPr>
        <w:t xml:space="preserve"> "Holy Father, keep through Your name those whom You have given Me… I do not pray that You should take them out of the world, but that You should keep them from the evil one."</w:t>
      </w:r>
      <w:r w:rsidRPr="007D3D0E">
        <w:rPr>
          <w:rFonts w:ascii="Segoe UI" w:hAnsi="Segoe UI" w:cs="Segoe UI"/>
          <w:sz w:val="22"/>
          <w:szCs w:val="22"/>
        </w:rPr>
        <w:br/>
      </w:r>
    </w:p>
    <w:p w14:paraId="268A040B" w14:textId="317D7A02"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Luke 22:32 –</w:t>
      </w:r>
      <w:r w:rsidR="00C62AB5" w:rsidRPr="007D3D0E">
        <w:rPr>
          <w:rFonts w:ascii="Segoe UI" w:hAnsi="Segoe UI" w:cs="Segoe UI"/>
          <w:sz w:val="22"/>
          <w:szCs w:val="22"/>
        </w:rPr>
        <w:t xml:space="preserve"> Jesus speaks directly to Simon Peter, warning him of what’s about to happen:</w:t>
      </w:r>
      <w:r w:rsidRPr="007D3D0E">
        <w:rPr>
          <w:rFonts w:ascii="Segoe UI" w:hAnsi="Segoe UI" w:cs="Segoe UI"/>
          <w:sz w:val="22"/>
          <w:szCs w:val="22"/>
        </w:rPr>
        <w:t xml:space="preserve"> "But I have prayed for you</w:t>
      </w:r>
      <w:r w:rsidR="00C62AB5" w:rsidRPr="007D3D0E">
        <w:rPr>
          <w:rFonts w:ascii="Segoe UI" w:hAnsi="Segoe UI" w:cs="Segoe UI"/>
          <w:sz w:val="22"/>
          <w:szCs w:val="22"/>
        </w:rPr>
        <w:t xml:space="preserve"> [i.e., Peter]</w:t>
      </w:r>
      <w:r w:rsidRPr="007D3D0E">
        <w:rPr>
          <w:rFonts w:ascii="Segoe UI" w:hAnsi="Segoe UI" w:cs="Segoe UI"/>
          <w:sz w:val="22"/>
          <w:szCs w:val="22"/>
        </w:rPr>
        <w:t>, that your faith should not fail; and when you have returned to Me, strengthen your brethren."</w:t>
      </w:r>
      <w:r w:rsidRPr="007D3D0E">
        <w:rPr>
          <w:rFonts w:ascii="Segoe UI" w:hAnsi="Segoe UI" w:cs="Segoe UI"/>
          <w:sz w:val="22"/>
          <w:szCs w:val="22"/>
        </w:rPr>
        <w:br/>
      </w:r>
    </w:p>
    <w:p w14:paraId="55D3A9E6" w14:textId="0175FD7B"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Jesus prayed for the Father to keep believers and protect them from the evil one.</w:t>
      </w:r>
    </w:p>
    <w:p w14:paraId="36EA54F4" w14:textId="77777777" w:rsidR="00C76941" w:rsidRPr="007D3D0E" w:rsidRDefault="00C76941" w:rsidP="00C76941">
      <w:pPr>
        <w:spacing w:after="0" w:line="240" w:lineRule="auto"/>
        <w:rPr>
          <w:rFonts w:ascii="Segoe UI" w:hAnsi="Segoe UI" w:cs="Segoe UI"/>
          <w:b/>
          <w:bCs/>
          <w:sz w:val="22"/>
          <w:szCs w:val="22"/>
        </w:rPr>
      </w:pPr>
    </w:p>
    <w:p w14:paraId="1CAD7C5F"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Q6. Do you think Jesus ever prayed a prayer that was not answered?</w:t>
      </w:r>
      <w:r w:rsidRPr="007D3D0E">
        <w:rPr>
          <w:rFonts w:ascii="Segoe UI" w:hAnsi="Segoe UI" w:cs="Segoe UI"/>
          <w:sz w:val="22"/>
          <w:szCs w:val="22"/>
        </w:rPr>
        <w:br/>
      </w:r>
    </w:p>
    <w:p w14:paraId="148D78AA" w14:textId="6E874EB6" w:rsidR="00C76941" w:rsidRPr="007D3D0E" w:rsidRDefault="00C76941" w:rsidP="005521EA">
      <w:pPr>
        <w:spacing w:after="0" w:line="240" w:lineRule="auto"/>
        <w:rPr>
          <w:rFonts w:ascii="Segoe UI" w:hAnsi="Segoe UI" w:cs="Segoe UI"/>
          <w:sz w:val="22"/>
          <w:szCs w:val="22"/>
        </w:rPr>
      </w:pPr>
      <w:r w:rsidRPr="007D3D0E">
        <w:rPr>
          <w:rFonts w:ascii="Segoe UI" w:hAnsi="Segoe UI" w:cs="Segoe UI"/>
          <w:sz w:val="22"/>
          <w:szCs w:val="22"/>
        </w:rPr>
        <w:t>John 11:41</w:t>
      </w:r>
      <w:r w:rsidR="003E371B" w:rsidRPr="007D3D0E">
        <w:rPr>
          <w:rFonts w:ascii="Segoe UI" w:hAnsi="Segoe UI" w:cs="Segoe UI"/>
          <w:sz w:val="22"/>
          <w:szCs w:val="22"/>
        </w:rPr>
        <w:t xml:space="preserve">, </w:t>
      </w:r>
      <w:r w:rsidRPr="007D3D0E">
        <w:rPr>
          <w:rFonts w:ascii="Segoe UI" w:hAnsi="Segoe UI" w:cs="Segoe UI"/>
          <w:sz w:val="22"/>
          <w:szCs w:val="22"/>
        </w:rPr>
        <w:t>42 –</w:t>
      </w:r>
      <w:r w:rsidR="005521EA" w:rsidRPr="007D3D0E">
        <w:rPr>
          <w:rFonts w:ascii="Segoe UI" w:hAnsi="Segoe UI" w:cs="Segoe UI"/>
          <w:sz w:val="22"/>
          <w:szCs w:val="22"/>
        </w:rPr>
        <w:t xml:space="preserve"> Before calling Lazarus out of the tomb, Jesus prays aloud to God the Father,</w:t>
      </w:r>
      <w:r w:rsidRPr="007D3D0E">
        <w:rPr>
          <w:rFonts w:ascii="Segoe UI" w:hAnsi="Segoe UI" w:cs="Segoe UI"/>
          <w:sz w:val="22"/>
          <w:szCs w:val="22"/>
        </w:rPr>
        <w:t xml:space="preserve"> "Father, I thank You that You have heard Me. And I know that You always hear </w:t>
      </w:r>
      <w:r w:rsidR="005521EA" w:rsidRPr="007D3D0E">
        <w:rPr>
          <w:rFonts w:ascii="Segoe UI" w:hAnsi="Segoe UI" w:cs="Segoe UI"/>
          <w:sz w:val="22"/>
          <w:szCs w:val="22"/>
        </w:rPr>
        <w:t>Me. And I know that You always hear Me, but because of the people who are standing by I said this, that they may believe that You sent Me.”</w:t>
      </w:r>
      <w:r w:rsidRPr="007D3D0E">
        <w:rPr>
          <w:rFonts w:ascii="Segoe UI" w:hAnsi="Segoe UI" w:cs="Segoe UI"/>
          <w:sz w:val="22"/>
          <w:szCs w:val="22"/>
        </w:rPr>
        <w:br/>
      </w:r>
    </w:p>
    <w:p w14:paraId="424FBDCF" w14:textId="7EC556E2"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Hebrews 7:25 – "Therefore He is also able to save to the uttermost those who come to God through Him, since He always lives to make intercession for them</w:t>
      </w:r>
      <w:r w:rsidR="005521EA" w:rsidRPr="007D3D0E">
        <w:rPr>
          <w:rFonts w:ascii="Segoe UI" w:hAnsi="Segoe UI" w:cs="Segoe UI"/>
          <w:sz w:val="22"/>
          <w:szCs w:val="22"/>
        </w:rPr>
        <w:t xml:space="preserve"> [i.e., He prays, pleads, and advocates for us before the Father].</w:t>
      </w:r>
      <w:r w:rsidRPr="007D3D0E">
        <w:rPr>
          <w:rFonts w:ascii="Segoe UI" w:hAnsi="Segoe UI" w:cs="Segoe UI"/>
          <w:sz w:val="22"/>
          <w:szCs w:val="22"/>
        </w:rPr>
        <w:t>"</w:t>
      </w:r>
      <w:r w:rsidRPr="007D3D0E">
        <w:rPr>
          <w:rFonts w:ascii="Segoe UI" w:hAnsi="Segoe UI" w:cs="Segoe UI"/>
          <w:sz w:val="22"/>
          <w:szCs w:val="22"/>
        </w:rPr>
        <w:br/>
      </w:r>
    </w:p>
    <w:p w14:paraId="3429C72E" w14:textId="125AD951"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No, Jesus’ prayers are always heard and answered.</w:t>
      </w:r>
    </w:p>
    <w:p w14:paraId="351C462C" w14:textId="77777777" w:rsidR="00E46A38" w:rsidRPr="007D3D0E" w:rsidRDefault="00E46A38" w:rsidP="00C76941">
      <w:pPr>
        <w:spacing w:after="0" w:line="240" w:lineRule="auto"/>
        <w:rPr>
          <w:rFonts w:ascii="Segoe UI" w:hAnsi="Segoe UI" w:cs="Segoe UI"/>
          <w:b/>
          <w:bCs/>
          <w:sz w:val="22"/>
          <w:szCs w:val="22"/>
        </w:rPr>
      </w:pPr>
    </w:p>
    <w:p w14:paraId="1A12A88E" w14:textId="60D70D0B"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Q7. What will not separate us from the love of Christ?</w:t>
      </w:r>
      <w:r w:rsidRPr="007D3D0E">
        <w:rPr>
          <w:rFonts w:ascii="Segoe UI" w:hAnsi="Segoe UI" w:cs="Segoe UI"/>
          <w:sz w:val="22"/>
          <w:szCs w:val="22"/>
        </w:rPr>
        <w:br/>
      </w:r>
    </w:p>
    <w:p w14:paraId="1AF2307C" w14:textId="3C39B696"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Romans 8:35, 37 –</w:t>
      </w:r>
      <w:r w:rsidR="00F94431" w:rsidRPr="007D3D0E">
        <w:rPr>
          <w:rFonts w:ascii="Segoe UI" w:hAnsi="Segoe UI" w:cs="Segoe UI"/>
          <w:sz w:val="22"/>
          <w:szCs w:val="22"/>
        </w:rPr>
        <w:t xml:space="preserve"> The Apostle Paul celebrates the unbreakable security believers have in Christ by saying,</w:t>
      </w:r>
      <w:r w:rsidRPr="007D3D0E">
        <w:rPr>
          <w:rFonts w:ascii="Segoe UI" w:hAnsi="Segoe UI" w:cs="Segoe UI"/>
          <w:sz w:val="22"/>
          <w:szCs w:val="22"/>
        </w:rPr>
        <w:t xml:space="preserve"> "Who shall separate us from the love of Christ? Shall tribulation, or distress, or persecution, or famine, or nakedness, or peril, or sword?... Yet in all these things we are more than conquerors through Him who loved us."</w:t>
      </w:r>
      <w:r w:rsidRPr="007D3D0E">
        <w:rPr>
          <w:rFonts w:ascii="Segoe UI" w:hAnsi="Segoe UI" w:cs="Segoe UI"/>
          <w:sz w:val="22"/>
          <w:szCs w:val="22"/>
        </w:rPr>
        <w:br/>
      </w:r>
    </w:p>
    <w:p w14:paraId="602779F4" w14:textId="5551453E"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2 Corinthians 4:8</w:t>
      </w:r>
      <w:r w:rsidR="003E371B" w:rsidRPr="007D3D0E">
        <w:rPr>
          <w:rFonts w:ascii="Segoe UI" w:hAnsi="Segoe UI" w:cs="Segoe UI"/>
          <w:sz w:val="22"/>
          <w:szCs w:val="22"/>
        </w:rPr>
        <w:t xml:space="preserve">, </w:t>
      </w:r>
      <w:r w:rsidRPr="007D3D0E">
        <w:rPr>
          <w:rFonts w:ascii="Segoe UI" w:hAnsi="Segoe UI" w:cs="Segoe UI"/>
          <w:sz w:val="22"/>
          <w:szCs w:val="22"/>
        </w:rPr>
        <w:t>9 –</w:t>
      </w:r>
      <w:r w:rsidR="00F94431" w:rsidRPr="007D3D0E">
        <w:rPr>
          <w:rFonts w:ascii="Segoe UI" w:hAnsi="Segoe UI" w:cs="Segoe UI"/>
          <w:sz w:val="22"/>
          <w:szCs w:val="22"/>
        </w:rPr>
        <w:t xml:space="preserve"> The Apostle Paul describes the experience of ministry and the Christian life in a fallen world: </w:t>
      </w:r>
      <w:r w:rsidRPr="007D3D0E">
        <w:rPr>
          <w:rFonts w:ascii="Segoe UI" w:hAnsi="Segoe UI" w:cs="Segoe UI"/>
          <w:sz w:val="22"/>
          <w:szCs w:val="22"/>
        </w:rPr>
        <w:t>"We are hard-pressed on every side, yet not crushed; we are perplexed, but not in despair; persecuted, but not forsaken; struck down, but not destroyed."</w:t>
      </w:r>
      <w:r w:rsidRPr="007D3D0E">
        <w:rPr>
          <w:rFonts w:ascii="Segoe UI" w:hAnsi="Segoe UI" w:cs="Segoe UI"/>
          <w:sz w:val="22"/>
          <w:szCs w:val="22"/>
        </w:rPr>
        <w:br/>
      </w:r>
    </w:p>
    <w:p w14:paraId="41CAF565" w14:textId="583ABB12"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Nothing—no circumstance or hardship—can separate us from Christ’s love.</w:t>
      </w:r>
    </w:p>
    <w:p w14:paraId="3E102D1D" w14:textId="77777777" w:rsidR="00C76941" w:rsidRPr="007D3D0E" w:rsidRDefault="00C76941" w:rsidP="00C76941">
      <w:pPr>
        <w:spacing w:after="0" w:line="240" w:lineRule="auto"/>
        <w:rPr>
          <w:rFonts w:ascii="Segoe UI" w:hAnsi="Segoe UI" w:cs="Segoe UI"/>
          <w:b/>
          <w:bCs/>
          <w:sz w:val="22"/>
          <w:szCs w:val="22"/>
        </w:rPr>
      </w:pPr>
    </w:p>
    <w:p w14:paraId="39E413E1"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Q8. What will not separate the believer from the love of God, which is in Christ Jesus?</w:t>
      </w:r>
      <w:r w:rsidRPr="007D3D0E">
        <w:rPr>
          <w:rFonts w:ascii="Segoe UI" w:hAnsi="Segoe UI" w:cs="Segoe UI"/>
          <w:sz w:val="22"/>
          <w:szCs w:val="22"/>
        </w:rPr>
        <w:br/>
      </w:r>
    </w:p>
    <w:p w14:paraId="66C7A1C8" w14:textId="69EFB653"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Romans 8:38</w:t>
      </w:r>
      <w:r w:rsidR="003E371B" w:rsidRPr="007D3D0E">
        <w:rPr>
          <w:rFonts w:ascii="Segoe UI" w:hAnsi="Segoe UI" w:cs="Segoe UI"/>
          <w:sz w:val="22"/>
          <w:szCs w:val="22"/>
        </w:rPr>
        <w:t xml:space="preserve">, </w:t>
      </w:r>
      <w:r w:rsidRPr="007D3D0E">
        <w:rPr>
          <w:rFonts w:ascii="Segoe UI" w:hAnsi="Segoe UI" w:cs="Segoe UI"/>
          <w:sz w:val="22"/>
          <w:szCs w:val="22"/>
        </w:rPr>
        <w:t>39 –</w:t>
      </w:r>
      <w:r w:rsidR="00F94431" w:rsidRPr="007D3D0E">
        <w:rPr>
          <w:rFonts w:ascii="Segoe UI" w:hAnsi="Segoe UI" w:cs="Segoe UI"/>
          <w:sz w:val="22"/>
          <w:szCs w:val="22"/>
        </w:rPr>
        <w:t xml:space="preserve"> Paul now declares with unshakable confidence that absolutely nothing — in all creation — can sever </w:t>
      </w:r>
      <w:r w:rsidR="009F4C23" w:rsidRPr="007D3D0E">
        <w:rPr>
          <w:rFonts w:ascii="Segoe UI" w:hAnsi="Segoe UI" w:cs="Segoe UI"/>
          <w:sz w:val="22"/>
          <w:szCs w:val="22"/>
        </w:rPr>
        <w:t>our</w:t>
      </w:r>
      <w:r w:rsidR="00F94431" w:rsidRPr="007D3D0E">
        <w:rPr>
          <w:rFonts w:ascii="Segoe UI" w:hAnsi="Segoe UI" w:cs="Segoe UI"/>
          <w:sz w:val="22"/>
          <w:szCs w:val="22"/>
        </w:rPr>
        <w:t xml:space="preserve"> bond</w:t>
      </w:r>
      <w:r w:rsidR="009F4C23" w:rsidRPr="007D3D0E">
        <w:rPr>
          <w:rFonts w:ascii="Segoe UI" w:hAnsi="Segoe UI" w:cs="Segoe UI"/>
          <w:sz w:val="22"/>
          <w:szCs w:val="22"/>
        </w:rPr>
        <w:t xml:space="preserve"> with the Lord,</w:t>
      </w:r>
      <w:r w:rsidRPr="007D3D0E">
        <w:rPr>
          <w:rFonts w:ascii="Segoe UI" w:hAnsi="Segoe UI" w:cs="Segoe UI"/>
          <w:sz w:val="22"/>
          <w:szCs w:val="22"/>
        </w:rPr>
        <w:t xml:space="preserve"> "For I am persuaded that neither death nor life, nor angels nor principalities nor powers, nor things present nor things to come, nor height nor depth, nor any other created thing, shall be able to separate us from the love of God which is in Christ Jesus our Lord."</w:t>
      </w:r>
      <w:r w:rsidRPr="007D3D0E">
        <w:rPr>
          <w:rFonts w:ascii="Segoe UI" w:hAnsi="Segoe UI" w:cs="Segoe UI"/>
          <w:sz w:val="22"/>
          <w:szCs w:val="22"/>
        </w:rPr>
        <w:br/>
      </w:r>
    </w:p>
    <w:p w14:paraId="0BD2E604" w14:textId="560B9F03"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 xml:space="preserve">John 14:18 </w:t>
      </w:r>
      <w:r w:rsidR="009F4C23" w:rsidRPr="007D3D0E">
        <w:rPr>
          <w:rFonts w:ascii="Segoe UI" w:hAnsi="Segoe UI" w:cs="Segoe UI"/>
          <w:sz w:val="22"/>
          <w:szCs w:val="22"/>
        </w:rPr>
        <w:t xml:space="preserve">- Jesus comforts His disciples by promising the coming of the Holy Spirit and His ongoing presence, </w:t>
      </w:r>
      <w:r w:rsidRPr="007D3D0E">
        <w:rPr>
          <w:rFonts w:ascii="Segoe UI" w:hAnsi="Segoe UI" w:cs="Segoe UI"/>
          <w:sz w:val="22"/>
          <w:szCs w:val="22"/>
        </w:rPr>
        <w:t>"I will not leave you orphans; I will come to you."</w:t>
      </w:r>
      <w:r w:rsidRPr="007D3D0E">
        <w:rPr>
          <w:rFonts w:ascii="Segoe UI" w:hAnsi="Segoe UI" w:cs="Segoe UI"/>
          <w:sz w:val="22"/>
          <w:szCs w:val="22"/>
        </w:rPr>
        <w:br/>
      </w:r>
    </w:p>
    <w:p w14:paraId="2234FAAF" w14:textId="139665FA"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Nothing in all creation can separate the believer from God’s love in Christ.</w:t>
      </w:r>
    </w:p>
    <w:p w14:paraId="7D52FDE8" w14:textId="77777777" w:rsidR="00C76941" w:rsidRPr="007D3D0E" w:rsidRDefault="00C76941" w:rsidP="00C76941">
      <w:pPr>
        <w:spacing w:after="0" w:line="240" w:lineRule="auto"/>
        <w:rPr>
          <w:rFonts w:ascii="Segoe UI" w:hAnsi="Segoe UI" w:cs="Segoe UI"/>
          <w:b/>
          <w:bCs/>
          <w:sz w:val="22"/>
          <w:szCs w:val="22"/>
        </w:rPr>
      </w:pPr>
    </w:p>
    <w:p w14:paraId="010D3997"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Q9. In what was Paul confident?</w:t>
      </w:r>
      <w:r w:rsidRPr="007D3D0E">
        <w:rPr>
          <w:rFonts w:ascii="Segoe UI" w:hAnsi="Segoe UI" w:cs="Segoe UI"/>
          <w:sz w:val="22"/>
          <w:szCs w:val="22"/>
        </w:rPr>
        <w:br/>
      </w:r>
    </w:p>
    <w:p w14:paraId="52F4D284" w14:textId="3A57A3EF" w:rsidR="00C76941" w:rsidRPr="007D3D0E" w:rsidRDefault="00C76941" w:rsidP="003445A2">
      <w:pPr>
        <w:spacing w:after="0" w:line="240" w:lineRule="auto"/>
        <w:rPr>
          <w:rFonts w:ascii="Segoe UI" w:hAnsi="Segoe UI" w:cs="Segoe UI"/>
          <w:sz w:val="22"/>
          <w:szCs w:val="22"/>
        </w:rPr>
      </w:pPr>
      <w:r w:rsidRPr="007D3D0E">
        <w:rPr>
          <w:rFonts w:ascii="Segoe UI" w:hAnsi="Segoe UI" w:cs="Segoe UI"/>
          <w:sz w:val="22"/>
          <w:szCs w:val="22"/>
        </w:rPr>
        <w:t>Philippians 1:6 –</w:t>
      </w:r>
      <w:r w:rsidR="003445A2" w:rsidRPr="007D3D0E">
        <w:rPr>
          <w:rFonts w:ascii="Segoe UI" w:hAnsi="Segoe UI" w:cs="Segoe UI"/>
          <w:sz w:val="22"/>
          <w:szCs w:val="22"/>
        </w:rPr>
        <w:t xml:space="preserve"> Paul wrote the book of Philippians while in prison, encouraging believers in the town of Philippi to remain steadfast in their faith and unity. Here, he expresses confidence in God’s ongoing work in the life of every believer by saying,</w:t>
      </w:r>
      <w:r w:rsidRPr="007D3D0E">
        <w:rPr>
          <w:rFonts w:ascii="Segoe UI" w:hAnsi="Segoe UI" w:cs="Segoe UI"/>
          <w:sz w:val="22"/>
          <w:szCs w:val="22"/>
        </w:rPr>
        <w:t xml:space="preserve"> "Being confident of this very thing, that He who has begun a good work in you will complete it until the day of Jesus Christ."</w:t>
      </w:r>
      <w:r w:rsidRPr="007D3D0E">
        <w:rPr>
          <w:rFonts w:ascii="Segoe UI" w:hAnsi="Segoe UI" w:cs="Segoe UI"/>
          <w:sz w:val="22"/>
          <w:szCs w:val="22"/>
        </w:rPr>
        <w:br/>
      </w:r>
    </w:p>
    <w:p w14:paraId="5FA6FFF7" w14:textId="47CF9B05"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1 Thessalonians 5:24 –</w:t>
      </w:r>
      <w:r w:rsidR="003445A2" w:rsidRPr="007D3D0E">
        <w:rPr>
          <w:rFonts w:ascii="Segoe UI" w:hAnsi="Segoe UI" w:cs="Segoe UI"/>
          <w:sz w:val="22"/>
          <w:szCs w:val="22"/>
        </w:rPr>
        <w:t xml:space="preserve"> Paul closes his first letter to the Thessalonians with encouragement for faithful living, sanctification, and perseverance. This verse emphasizes God’s faithfulness in accomplishing His purposes in the lives of believers by saying,</w:t>
      </w:r>
      <w:r w:rsidRPr="007D3D0E">
        <w:rPr>
          <w:rFonts w:ascii="Segoe UI" w:hAnsi="Segoe UI" w:cs="Segoe UI"/>
          <w:sz w:val="22"/>
          <w:szCs w:val="22"/>
        </w:rPr>
        <w:t xml:space="preserve"> "He who calls you is faithful, who also will do it."</w:t>
      </w:r>
      <w:r w:rsidRPr="007D3D0E">
        <w:rPr>
          <w:rFonts w:ascii="Segoe UI" w:hAnsi="Segoe UI" w:cs="Segoe UI"/>
          <w:sz w:val="22"/>
          <w:szCs w:val="22"/>
        </w:rPr>
        <w:br/>
      </w:r>
    </w:p>
    <w:p w14:paraId="6581E0FE" w14:textId="153CFC48"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Paul was confident that God would complete His work in believers.</w:t>
      </w:r>
    </w:p>
    <w:p w14:paraId="0A7A5B2D" w14:textId="77777777" w:rsidR="00C76941" w:rsidRPr="007D3D0E" w:rsidRDefault="00C76941" w:rsidP="00C76941">
      <w:pPr>
        <w:spacing w:after="0" w:line="240" w:lineRule="auto"/>
        <w:rPr>
          <w:rFonts w:ascii="Segoe UI" w:hAnsi="Segoe UI" w:cs="Segoe UI"/>
          <w:b/>
          <w:bCs/>
          <w:sz w:val="22"/>
          <w:szCs w:val="22"/>
        </w:rPr>
      </w:pPr>
    </w:p>
    <w:p w14:paraId="4AC6D35B"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Q10. By whose power is a believer kept?</w:t>
      </w:r>
      <w:r w:rsidRPr="007D3D0E">
        <w:rPr>
          <w:rFonts w:ascii="Segoe UI" w:hAnsi="Segoe UI" w:cs="Segoe UI"/>
          <w:sz w:val="22"/>
          <w:szCs w:val="22"/>
        </w:rPr>
        <w:br/>
      </w:r>
    </w:p>
    <w:p w14:paraId="55AC57C7" w14:textId="77777777" w:rsidR="00074C1C"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1 Peter 1:5 –</w:t>
      </w:r>
      <w:r w:rsidR="003445A2" w:rsidRPr="007D3D0E">
        <w:rPr>
          <w:rFonts w:ascii="Segoe UI" w:hAnsi="Segoe UI" w:cs="Segoe UI"/>
          <w:sz w:val="22"/>
          <w:szCs w:val="22"/>
        </w:rPr>
        <w:t xml:space="preserve"> The Apostle Peter writes here to encourage believers who are suffering persecution and emphasizes God’s ongoing protection of believers through His power. He said,</w:t>
      </w:r>
      <w:r w:rsidRPr="007D3D0E">
        <w:rPr>
          <w:rFonts w:ascii="Segoe UI" w:hAnsi="Segoe UI" w:cs="Segoe UI"/>
          <w:sz w:val="22"/>
          <w:szCs w:val="22"/>
        </w:rPr>
        <w:t xml:space="preserve"> "Who are kept by the power of God through faith for salvation ready to be revealed in the last time."</w:t>
      </w:r>
    </w:p>
    <w:p w14:paraId="3AB3BD5B" w14:textId="77777777" w:rsidR="00074C1C" w:rsidRPr="007D3D0E" w:rsidRDefault="00074C1C" w:rsidP="00C76941">
      <w:pPr>
        <w:spacing w:after="0" w:line="240" w:lineRule="auto"/>
        <w:rPr>
          <w:rFonts w:ascii="Segoe UI" w:hAnsi="Segoe UI" w:cs="Segoe UI"/>
          <w:sz w:val="22"/>
          <w:szCs w:val="22"/>
        </w:rPr>
      </w:pPr>
    </w:p>
    <w:p w14:paraId="4EABC524" w14:textId="7A91CD08" w:rsidR="00C76941" w:rsidRPr="007D3D0E" w:rsidRDefault="00074C1C" w:rsidP="00C76941">
      <w:pPr>
        <w:spacing w:after="0" w:line="240" w:lineRule="auto"/>
        <w:rPr>
          <w:rFonts w:ascii="Segoe UI" w:hAnsi="Segoe UI" w:cs="Segoe UI"/>
          <w:sz w:val="22"/>
          <w:szCs w:val="22"/>
        </w:rPr>
      </w:pPr>
      <w:r w:rsidRPr="007D3D0E">
        <w:rPr>
          <w:rFonts w:ascii="Segoe UI" w:hAnsi="Segoe UI" w:cs="Segoe UI"/>
          <w:sz w:val="22"/>
          <w:szCs w:val="22"/>
        </w:rPr>
        <w:t>“In the last time” here means the time of Christ’s return, when the whole reality of our salvation — now experienced in part — will be revealed entirely and finalized. It points to the future hope and ultimate fulfillment of God’s promises.</w:t>
      </w:r>
      <w:r w:rsidR="00C76941" w:rsidRPr="007D3D0E">
        <w:rPr>
          <w:rFonts w:ascii="Segoe UI" w:hAnsi="Segoe UI" w:cs="Segoe UI"/>
          <w:sz w:val="22"/>
          <w:szCs w:val="22"/>
        </w:rPr>
        <w:br/>
      </w:r>
    </w:p>
    <w:p w14:paraId="4E2F333C" w14:textId="08D8F753" w:rsidR="00074C1C"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Jude 1:1 –</w:t>
      </w:r>
      <w:r w:rsidR="00074C1C" w:rsidRPr="007D3D0E">
        <w:rPr>
          <w:rFonts w:ascii="Segoe UI" w:hAnsi="Segoe UI" w:cs="Segoe UI"/>
          <w:sz w:val="22"/>
          <w:szCs w:val="22"/>
        </w:rPr>
        <w:t xml:space="preserve"> “Jude, a bondservant of Jesus Christ, and brother of James, to those who are called, sanctified by God the Father, and preserved in Jesus Christ:”</w:t>
      </w:r>
    </w:p>
    <w:p w14:paraId="77FC6D29" w14:textId="77777777" w:rsidR="00074C1C" w:rsidRPr="007D3D0E" w:rsidRDefault="00074C1C" w:rsidP="00C76941">
      <w:pPr>
        <w:spacing w:after="0" w:line="240" w:lineRule="auto"/>
        <w:rPr>
          <w:rFonts w:ascii="Segoe UI" w:hAnsi="Segoe UI" w:cs="Segoe UI"/>
          <w:sz w:val="22"/>
          <w:szCs w:val="22"/>
        </w:rPr>
      </w:pPr>
    </w:p>
    <w:p w14:paraId="36BAB763" w14:textId="0280FACA" w:rsidR="00C76941" w:rsidRPr="007D3D0E" w:rsidRDefault="00074C1C" w:rsidP="00074C1C">
      <w:pPr>
        <w:spacing w:after="0" w:line="240" w:lineRule="auto"/>
        <w:rPr>
          <w:rFonts w:ascii="Segoe UI" w:hAnsi="Segoe UI" w:cs="Segoe UI"/>
          <w:b/>
          <w:bCs/>
          <w:sz w:val="22"/>
          <w:szCs w:val="22"/>
        </w:rPr>
      </w:pPr>
      <w:r w:rsidRPr="007D3D0E">
        <w:rPr>
          <w:rFonts w:ascii="Segoe UI" w:hAnsi="Segoe UI" w:cs="Segoe UI"/>
          <w:sz w:val="22"/>
          <w:szCs w:val="22"/>
        </w:rPr>
        <w:t>Jude introduces himself as a servant of Jesus Christ and highlights their identity, holiness, and divine protection. In short, believers are saved, made holy, and actively preserved by God through Jesus Christ.</w:t>
      </w:r>
      <w:r w:rsidR="00C76941" w:rsidRPr="007D3D0E">
        <w:rPr>
          <w:rFonts w:ascii="Segoe UI" w:hAnsi="Segoe UI" w:cs="Segoe UI"/>
          <w:sz w:val="22"/>
          <w:szCs w:val="22"/>
        </w:rPr>
        <w:br/>
      </w:r>
    </w:p>
    <w:p w14:paraId="42A14CCF" w14:textId="2EB6D29E"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Believers are kept by God’s power.</w:t>
      </w:r>
    </w:p>
    <w:p w14:paraId="6B9B2A7D" w14:textId="77777777" w:rsidR="00C76941" w:rsidRPr="007D3D0E" w:rsidRDefault="00C76941" w:rsidP="00C76941">
      <w:pPr>
        <w:spacing w:after="0" w:line="240" w:lineRule="auto"/>
        <w:rPr>
          <w:rFonts w:ascii="Segoe UI" w:hAnsi="Segoe UI" w:cs="Segoe UI"/>
          <w:b/>
          <w:bCs/>
          <w:sz w:val="22"/>
          <w:szCs w:val="22"/>
        </w:rPr>
      </w:pPr>
    </w:p>
    <w:p w14:paraId="08666E46" w14:textId="0A904F85"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 xml:space="preserve">Q11. What are two things that Christ </w:t>
      </w:r>
      <w:r w:rsidR="003E371B" w:rsidRPr="007D3D0E">
        <w:rPr>
          <w:rFonts w:ascii="Segoe UI" w:hAnsi="Segoe UI" w:cs="Segoe UI"/>
          <w:b/>
          <w:bCs/>
          <w:sz w:val="22"/>
          <w:szCs w:val="22"/>
        </w:rPr>
        <w:t>can</w:t>
      </w:r>
      <w:r w:rsidRPr="007D3D0E">
        <w:rPr>
          <w:rFonts w:ascii="Segoe UI" w:hAnsi="Segoe UI" w:cs="Segoe UI"/>
          <w:b/>
          <w:bCs/>
          <w:sz w:val="22"/>
          <w:szCs w:val="22"/>
        </w:rPr>
        <w:t xml:space="preserve"> do for the saved person?</w:t>
      </w:r>
      <w:r w:rsidRPr="007D3D0E">
        <w:rPr>
          <w:rFonts w:ascii="Segoe UI" w:hAnsi="Segoe UI" w:cs="Segoe UI"/>
          <w:sz w:val="22"/>
          <w:szCs w:val="22"/>
        </w:rPr>
        <w:br/>
      </w:r>
    </w:p>
    <w:p w14:paraId="2E137BCF"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Jude 1:24 – "Now to Him who is able to keep you from stumbling, and to present you faultless before the presence of His glory with exceeding joy."</w:t>
      </w:r>
      <w:r w:rsidRPr="007D3D0E">
        <w:rPr>
          <w:rFonts w:ascii="Segoe UI" w:hAnsi="Segoe UI" w:cs="Segoe UI"/>
          <w:sz w:val="22"/>
          <w:szCs w:val="22"/>
        </w:rPr>
        <w:br/>
      </w:r>
    </w:p>
    <w:p w14:paraId="4CB7FAE8" w14:textId="3077F74D"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2 Thessalonians 3:3 – "But the Lord is faithful, who will establish you and guard you from the evil one</w:t>
      </w:r>
      <w:r w:rsidR="00E46A38" w:rsidRPr="007D3D0E">
        <w:rPr>
          <w:rFonts w:ascii="Segoe UI" w:hAnsi="Segoe UI" w:cs="Segoe UI"/>
          <w:sz w:val="22"/>
          <w:szCs w:val="22"/>
        </w:rPr>
        <w:t xml:space="preserve"> [i.e., God strengthens, stabilizes, and secures believers in their faith from Satan].</w:t>
      </w:r>
      <w:r w:rsidRPr="007D3D0E">
        <w:rPr>
          <w:rFonts w:ascii="Segoe UI" w:hAnsi="Segoe UI" w:cs="Segoe UI"/>
          <w:sz w:val="22"/>
          <w:szCs w:val="22"/>
        </w:rPr>
        <w:br/>
      </w:r>
    </w:p>
    <w:p w14:paraId="410C878D" w14:textId="3C817024"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Christ keeps believers from stumbling and presents them faultless before God.</w:t>
      </w:r>
    </w:p>
    <w:p w14:paraId="21F9D0E5" w14:textId="77777777" w:rsidR="00C76941" w:rsidRPr="007D3D0E" w:rsidRDefault="00C76941" w:rsidP="00C76941">
      <w:pPr>
        <w:spacing w:after="0" w:line="240" w:lineRule="auto"/>
        <w:rPr>
          <w:rFonts w:ascii="Segoe UI" w:hAnsi="Segoe UI" w:cs="Segoe UI"/>
          <w:b/>
          <w:bCs/>
          <w:sz w:val="22"/>
          <w:szCs w:val="22"/>
        </w:rPr>
      </w:pPr>
    </w:p>
    <w:p w14:paraId="43058498" w14:textId="376198D2"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 xml:space="preserve">Q12. How many offerings or sacrifices </w:t>
      </w:r>
      <w:r w:rsidR="00963C40" w:rsidRPr="007D3D0E">
        <w:rPr>
          <w:rFonts w:ascii="Segoe UI" w:hAnsi="Segoe UI" w:cs="Segoe UI"/>
          <w:b/>
          <w:bCs/>
          <w:sz w:val="22"/>
          <w:szCs w:val="22"/>
        </w:rPr>
        <w:t>were required by Jesus</w:t>
      </w:r>
      <w:r w:rsidRPr="007D3D0E">
        <w:rPr>
          <w:rFonts w:ascii="Segoe UI" w:hAnsi="Segoe UI" w:cs="Segoe UI"/>
          <w:b/>
          <w:bCs/>
          <w:sz w:val="22"/>
          <w:szCs w:val="22"/>
        </w:rPr>
        <w:t xml:space="preserve"> to perfect the believers?</w:t>
      </w:r>
      <w:r w:rsidRPr="007D3D0E">
        <w:rPr>
          <w:rFonts w:ascii="Segoe UI" w:hAnsi="Segoe UI" w:cs="Segoe UI"/>
          <w:sz w:val="22"/>
          <w:szCs w:val="22"/>
        </w:rPr>
        <w:br/>
      </w:r>
    </w:p>
    <w:p w14:paraId="6CF765E8"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Hebrews 10:14 – "For by one offering He has perfected forever those who are being sanctified."</w:t>
      </w:r>
      <w:r w:rsidRPr="007D3D0E">
        <w:rPr>
          <w:rFonts w:ascii="Segoe UI" w:hAnsi="Segoe UI" w:cs="Segoe UI"/>
          <w:sz w:val="22"/>
          <w:szCs w:val="22"/>
        </w:rPr>
        <w:br/>
      </w:r>
    </w:p>
    <w:p w14:paraId="334FE3FC" w14:textId="77777777" w:rsidR="007240F1" w:rsidRPr="007D3D0E" w:rsidRDefault="00C76941" w:rsidP="007240F1">
      <w:pPr>
        <w:spacing w:after="0" w:line="240" w:lineRule="auto"/>
        <w:rPr>
          <w:rFonts w:ascii="Segoe UI" w:hAnsi="Segoe UI" w:cs="Segoe UI"/>
          <w:sz w:val="22"/>
          <w:szCs w:val="22"/>
        </w:rPr>
      </w:pPr>
      <w:r w:rsidRPr="007D3D0E">
        <w:rPr>
          <w:rFonts w:ascii="Segoe UI" w:hAnsi="Segoe UI" w:cs="Segoe UI"/>
          <w:sz w:val="22"/>
          <w:szCs w:val="22"/>
        </w:rPr>
        <w:t>Hebrews 9:12 – "Not with the blood of goats and calves, but with His own blood He entered the Most Holy Place once for all, having obtained eternal redemption."</w:t>
      </w:r>
    </w:p>
    <w:p w14:paraId="1DEF703D" w14:textId="77777777" w:rsidR="007240F1" w:rsidRPr="007D3D0E" w:rsidRDefault="007240F1" w:rsidP="007240F1">
      <w:pPr>
        <w:spacing w:after="0" w:line="240" w:lineRule="auto"/>
        <w:rPr>
          <w:rFonts w:ascii="Segoe UI" w:hAnsi="Segoe UI" w:cs="Segoe UI"/>
          <w:sz w:val="22"/>
          <w:szCs w:val="22"/>
        </w:rPr>
      </w:pPr>
    </w:p>
    <w:p w14:paraId="1E10EDDF" w14:textId="0C62039B" w:rsidR="00C76941" w:rsidRPr="007D3D0E" w:rsidRDefault="007240F1" w:rsidP="00C76941">
      <w:pPr>
        <w:spacing w:after="0" w:line="240" w:lineRule="auto"/>
        <w:rPr>
          <w:rFonts w:ascii="Segoe UI" w:hAnsi="Segoe UI" w:cs="Segoe UI"/>
          <w:b/>
          <w:bCs/>
          <w:sz w:val="22"/>
          <w:szCs w:val="22"/>
        </w:rPr>
      </w:pPr>
      <w:r w:rsidRPr="007D3D0E">
        <w:rPr>
          <w:rFonts w:ascii="Segoe UI" w:hAnsi="Segoe UI" w:cs="Segoe UI"/>
          <w:sz w:val="22"/>
          <w:szCs w:val="22"/>
        </w:rPr>
        <w:t xml:space="preserve">Hebrews 7:27 – "Who does not need daily, as those high priests, to offer up sacrifices, first for </w:t>
      </w:r>
      <w:r w:rsidR="00CC4DDF" w:rsidRPr="007D3D0E">
        <w:rPr>
          <w:rFonts w:ascii="Segoe UI" w:hAnsi="Segoe UI" w:cs="Segoe UI"/>
          <w:sz w:val="22"/>
          <w:szCs w:val="22"/>
        </w:rPr>
        <w:t>h</w:t>
      </w:r>
      <w:r w:rsidRPr="007D3D0E">
        <w:rPr>
          <w:rFonts w:ascii="Segoe UI" w:hAnsi="Segoe UI" w:cs="Segoe UI"/>
          <w:sz w:val="22"/>
          <w:szCs w:val="22"/>
        </w:rPr>
        <w:t>is own sins</w:t>
      </w:r>
      <w:r w:rsidR="00CC4DDF" w:rsidRPr="007D3D0E">
        <w:rPr>
          <w:rFonts w:ascii="Segoe UI" w:hAnsi="Segoe UI" w:cs="Segoe UI"/>
          <w:sz w:val="22"/>
          <w:szCs w:val="22"/>
        </w:rPr>
        <w:t xml:space="preserve"> [i.e., the priests]</w:t>
      </w:r>
      <w:r w:rsidRPr="007D3D0E">
        <w:rPr>
          <w:rFonts w:ascii="Segoe UI" w:hAnsi="Segoe UI" w:cs="Segoe UI"/>
          <w:sz w:val="22"/>
          <w:szCs w:val="22"/>
        </w:rPr>
        <w:t xml:space="preserve"> and then for the people’s, for this He </w:t>
      </w:r>
      <w:r w:rsidR="00CC4DDF" w:rsidRPr="007D3D0E">
        <w:rPr>
          <w:rFonts w:ascii="Segoe UI" w:hAnsi="Segoe UI" w:cs="Segoe UI"/>
          <w:sz w:val="22"/>
          <w:szCs w:val="22"/>
        </w:rPr>
        <w:t xml:space="preserve">[i.e., Jesus] </w:t>
      </w:r>
      <w:r w:rsidRPr="007D3D0E">
        <w:rPr>
          <w:rFonts w:ascii="Segoe UI" w:hAnsi="Segoe UI" w:cs="Segoe UI"/>
          <w:sz w:val="22"/>
          <w:szCs w:val="22"/>
        </w:rPr>
        <w:t>did once for all when He offered up Himself."</w:t>
      </w:r>
      <w:r w:rsidRPr="007D3D0E">
        <w:rPr>
          <w:rFonts w:ascii="Segoe UI" w:hAnsi="Segoe UI" w:cs="Segoe UI"/>
          <w:sz w:val="22"/>
          <w:szCs w:val="22"/>
        </w:rPr>
        <w:br/>
      </w:r>
    </w:p>
    <w:p w14:paraId="18B90AB6" w14:textId="6A0D5F61"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By one offering, Christ perfected believers forever.</w:t>
      </w:r>
    </w:p>
    <w:p w14:paraId="447CFB35" w14:textId="77777777" w:rsidR="00C76941" w:rsidRPr="007D3D0E" w:rsidRDefault="00C76941" w:rsidP="00C76941">
      <w:pPr>
        <w:spacing w:after="0" w:line="240" w:lineRule="auto"/>
        <w:rPr>
          <w:rFonts w:ascii="Segoe UI" w:hAnsi="Segoe UI" w:cs="Segoe UI"/>
          <w:b/>
          <w:bCs/>
          <w:sz w:val="22"/>
          <w:szCs w:val="22"/>
        </w:rPr>
      </w:pPr>
    </w:p>
    <w:p w14:paraId="759C845A" w14:textId="68BE0A46"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Q1</w:t>
      </w:r>
      <w:r w:rsidR="007240F1" w:rsidRPr="007D3D0E">
        <w:rPr>
          <w:rFonts w:ascii="Segoe UI" w:hAnsi="Segoe UI" w:cs="Segoe UI"/>
          <w:b/>
          <w:bCs/>
          <w:sz w:val="22"/>
          <w:szCs w:val="22"/>
        </w:rPr>
        <w:t>3</w:t>
      </w:r>
      <w:r w:rsidRPr="007D3D0E">
        <w:rPr>
          <w:rFonts w:ascii="Segoe UI" w:hAnsi="Segoe UI" w:cs="Segoe UI"/>
          <w:b/>
          <w:bCs/>
          <w:sz w:val="22"/>
          <w:szCs w:val="22"/>
        </w:rPr>
        <w:t>. Who is Christ able to save?</w:t>
      </w:r>
      <w:r w:rsidRPr="007D3D0E">
        <w:rPr>
          <w:rFonts w:ascii="Segoe UI" w:hAnsi="Segoe UI" w:cs="Segoe UI"/>
          <w:sz w:val="22"/>
          <w:szCs w:val="22"/>
        </w:rPr>
        <w:br/>
      </w:r>
    </w:p>
    <w:p w14:paraId="4479AEB2"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Hebrews 7:25 – "Therefore He is also able to save to the uttermost those who come to God through Him, since He always lives to make intercession for them."</w:t>
      </w:r>
      <w:r w:rsidRPr="007D3D0E">
        <w:rPr>
          <w:rFonts w:ascii="Segoe UI" w:hAnsi="Segoe UI" w:cs="Segoe UI"/>
          <w:sz w:val="22"/>
          <w:szCs w:val="22"/>
        </w:rPr>
        <w:br/>
      </w:r>
    </w:p>
    <w:p w14:paraId="43733A9C" w14:textId="083BA039"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John 6:37 –</w:t>
      </w:r>
      <w:r w:rsidR="003445A2" w:rsidRPr="007D3D0E">
        <w:rPr>
          <w:rFonts w:ascii="Segoe UI" w:hAnsi="Segoe UI" w:cs="Segoe UI"/>
          <w:sz w:val="22"/>
          <w:szCs w:val="22"/>
        </w:rPr>
        <w:t xml:space="preserve"> Jesus said,</w:t>
      </w:r>
      <w:r w:rsidRPr="007D3D0E">
        <w:rPr>
          <w:rFonts w:ascii="Segoe UI" w:hAnsi="Segoe UI" w:cs="Segoe UI"/>
          <w:sz w:val="22"/>
          <w:szCs w:val="22"/>
        </w:rPr>
        <w:t xml:space="preserve"> "All that the Father gives Me will come to Me, and the one who comes to Me I will by no means cast out."</w:t>
      </w:r>
      <w:r w:rsidRPr="007D3D0E">
        <w:rPr>
          <w:rFonts w:ascii="Segoe UI" w:hAnsi="Segoe UI" w:cs="Segoe UI"/>
          <w:sz w:val="22"/>
          <w:szCs w:val="22"/>
        </w:rPr>
        <w:br/>
      </w:r>
    </w:p>
    <w:p w14:paraId="6391C4A8" w14:textId="03488EF1"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Christ saves completely all who come to God through </w:t>
      </w:r>
      <w:r w:rsidR="00AC6859" w:rsidRPr="007D3D0E">
        <w:rPr>
          <w:rFonts w:ascii="Segoe UI" w:hAnsi="Segoe UI" w:cs="Segoe UI"/>
          <w:sz w:val="22"/>
          <w:szCs w:val="22"/>
        </w:rPr>
        <w:t>Jesus</w:t>
      </w:r>
      <w:r w:rsidRPr="007D3D0E">
        <w:rPr>
          <w:rFonts w:ascii="Segoe UI" w:hAnsi="Segoe UI" w:cs="Segoe UI"/>
          <w:sz w:val="22"/>
          <w:szCs w:val="22"/>
        </w:rPr>
        <w:t>, because He continually intercedes for them.</w:t>
      </w:r>
    </w:p>
    <w:p w14:paraId="25D9A7A2" w14:textId="77777777" w:rsidR="00C76941" w:rsidRPr="007D3D0E" w:rsidRDefault="00C76941" w:rsidP="00C76941">
      <w:pPr>
        <w:spacing w:after="0" w:line="240" w:lineRule="auto"/>
        <w:rPr>
          <w:rFonts w:ascii="Segoe UI" w:hAnsi="Segoe UI" w:cs="Segoe UI"/>
          <w:sz w:val="22"/>
          <w:szCs w:val="22"/>
        </w:rPr>
      </w:pPr>
    </w:p>
    <w:p w14:paraId="6A32467B" w14:textId="77777777" w:rsidR="00C76941" w:rsidRPr="007D3D0E" w:rsidRDefault="00000000" w:rsidP="00C76941">
      <w:pPr>
        <w:spacing w:after="0" w:line="240" w:lineRule="auto"/>
        <w:rPr>
          <w:rFonts w:ascii="Segoe UI" w:hAnsi="Segoe UI" w:cs="Segoe UI"/>
          <w:sz w:val="22"/>
          <w:szCs w:val="22"/>
        </w:rPr>
      </w:pPr>
      <w:r w:rsidRPr="007D3D0E">
        <w:rPr>
          <w:rFonts w:ascii="Segoe UI" w:hAnsi="Segoe UI" w:cs="Segoe UI"/>
          <w:sz w:val="22"/>
          <w:szCs w:val="22"/>
        </w:rPr>
        <w:pict w14:anchorId="492C174E">
          <v:rect id="_x0000_i1026" style="width:0;height:1.5pt" o:hralign="center" o:hrstd="t" o:hr="t" fillcolor="#a0a0a0" stroked="f"/>
        </w:pict>
      </w:r>
    </w:p>
    <w:p w14:paraId="79908E1E" w14:textId="77777777" w:rsidR="00C76941" w:rsidRPr="007D3D0E" w:rsidRDefault="00C76941" w:rsidP="00C76941">
      <w:pPr>
        <w:spacing w:after="0" w:line="240" w:lineRule="auto"/>
        <w:rPr>
          <w:rFonts w:ascii="Segoe UI" w:hAnsi="Segoe UI" w:cs="Segoe UI"/>
          <w:b/>
          <w:bCs/>
          <w:sz w:val="22"/>
          <w:szCs w:val="22"/>
        </w:rPr>
      </w:pPr>
    </w:p>
    <w:p w14:paraId="25C6DAA4" w14:textId="2A00BE48" w:rsidR="00C76941" w:rsidRPr="007D3D0E" w:rsidRDefault="00C76941" w:rsidP="00C76941">
      <w:pPr>
        <w:spacing w:after="0" w:line="240" w:lineRule="auto"/>
        <w:rPr>
          <w:rFonts w:ascii="Segoe UI" w:hAnsi="Segoe UI" w:cs="Segoe UI"/>
          <w:b/>
          <w:bCs/>
          <w:sz w:val="28"/>
          <w:szCs w:val="28"/>
        </w:rPr>
      </w:pPr>
      <w:r w:rsidRPr="007D3D0E">
        <w:rPr>
          <w:rFonts w:ascii="Segoe UI" w:hAnsi="Segoe UI" w:cs="Segoe UI"/>
          <w:b/>
          <w:bCs/>
          <w:sz w:val="28"/>
          <w:szCs w:val="28"/>
        </w:rPr>
        <w:t>Truth #2 – The Holy Spirit seals our salvation.</w:t>
      </w:r>
    </w:p>
    <w:p w14:paraId="27DA69EA" w14:textId="77777777" w:rsidR="00C76941" w:rsidRPr="007D3D0E" w:rsidRDefault="00C76941" w:rsidP="00C76941">
      <w:pPr>
        <w:spacing w:after="0" w:line="240" w:lineRule="auto"/>
        <w:rPr>
          <w:rFonts w:ascii="Segoe UI" w:hAnsi="Segoe UI" w:cs="Segoe UI"/>
          <w:b/>
          <w:bCs/>
          <w:sz w:val="22"/>
          <w:szCs w:val="22"/>
        </w:rPr>
      </w:pPr>
    </w:p>
    <w:p w14:paraId="76088F65" w14:textId="642BDE49"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 xml:space="preserve">Q1. What happens to a person immediately after </w:t>
      </w:r>
      <w:r w:rsidR="00963C40" w:rsidRPr="007D3D0E">
        <w:rPr>
          <w:rFonts w:ascii="Segoe UI" w:hAnsi="Segoe UI" w:cs="Segoe UI"/>
          <w:b/>
          <w:bCs/>
          <w:sz w:val="22"/>
          <w:szCs w:val="22"/>
        </w:rPr>
        <w:t>they believe</w:t>
      </w:r>
      <w:r w:rsidRPr="007D3D0E">
        <w:rPr>
          <w:rFonts w:ascii="Segoe UI" w:hAnsi="Segoe UI" w:cs="Segoe UI"/>
          <w:b/>
          <w:bCs/>
          <w:sz w:val="22"/>
          <w:szCs w:val="22"/>
        </w:rPr>
        <w:t>?</w:t>
      </w:r>
      <w:r w:rsidRPr="007D3D0E">
        <w:rPr>
          <w:rFonts w:ascii="Segoe UI" w:hAnsi="Segoe UI" w:cs="Segoe UI"/>
          <w:sz w:val="22"/>
          <w:szCs w:val="22"/>
        </w:rPr>
        <w:br/>
      </w:r>
    </w:p>
    <w:p w14:paraId="4DA852F7" w14:textId="4237294B"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Ephesians 1:13 – "In Him you also trusted, after you heard the word of truth</w:t>
      </w:r>
      <w:r w:rsidR="00E46A38" w:rsidRPr="007D3D0E">
        <w:rPr>
          <w:rFonts w:ascii="Segoe UI" w:hAnsi="Segoe UI" w:cs="Segoe UI"/>
          <w:sz w:val="22"/>
          <w:szCs w:val="22"/>
        </w:rPr>
        <w:t xml:space="preserve"> [i.e., the Gospel of Jesus Christ in the Bible],</w:t>
      </w:r>
      <w:r w:rsidRPr="007D3D0E">
        <w:rPr>
          <w:rFonts w:ascii="Segoe UI" w:hAnsi="Segoe UI" w:cs="Segoe UI"/>
          <w:sz w:val="22"/>
          <w:szCs w:val="22"/>
        </w:rPr>
        <w:t xml:space="preserve"> the gospel of your salvation; in whom also, having believed, you were sealed with the Holy Spirit of promise."</w:t>
      </w:r>
      <w:r w:rsidRPr="007D3D0E">
        <w:rPr>
          <w:rFonts w:ascii="Segoe UI" w:hAnsi="Segoe UI" w:cs="Segoe UI"/>
          <w:sz w:val="22"/>
          <w:szCs w:val="22"/>
        </w:rPr>
        <w:br/>
      </w:r>
    </w:p>
    <w:p w14:paraId="51A31C79"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2 Corinthians 1:22 – "Who also has sealed us and given us the Spirit in our hearts as a guarantee."</w:t>
      </w:r>
      <w:r w:rsidRPr="007D3D0E">
        <w:rPr>
          <w:rFonts w:ascii="Segoe UI" w:hAnsi="Segoe UI" w:cs="Segoe UI"/>
          <w:sz w:val="22"/>
          <w:szCs w:val="22"/>
        </w:rPr>
        <w:br/>
      </w:r>
    </w:p>
    <w:p w14:paraId="58BE8604" w14:textId="4D83BAD3"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Believers are sealed with the Holy Spirit at the moment of belief.</w:t>
      </w:r>
    </w:p>
    <w:p w14:paraId="799C158F" w14:textId="77777777" w:rsidR="00C76941" w:rsidRPr="007D3D0E" w:rsidRDefault="00C76941" w:rsidP="00C76941">
      <w:pPr>
        <w:spacing w:after="0" w:line="240" w:lineRule="auto"/>
        <w:rPr>
          <w:rFonts w:ascii="Segoe UI" w:hAnsi="Segoe UI" w:cs="Segoe UI"/>
          <w:b/>
          <w:bCs/>
          <w:sz w:val="22"/>
          <w:szCs w:val="22"/>
        </w:rPr>
      </w:pPr>
    </w:p>
    <w:p w14:paraId="75355A11"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Q2. How long is this seal effective?</w:t>
      </w:r>
      <w:r w:rsidRPr="007D3D0E">
        <w:rPr>
          <w:rFonts w:ascii="Segoe UI" w:hAnsi="Segoe UI" w:cs="Segoe UI"/>
          <w:sz w:val="22"/>
          <w:szCs w:val="22"/>
        </w:rPr>
        <w:br/>
      </w:r>
    </w:p>
    <w:p w14:paraId="4DC52DA9"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Ephesians 4:30 – "And do not grieve the Holy Spirit of God, by whom you were sealed for the day of redemption."</w:t>
      </w:r>
      <w:r w:rsidRPr="007D3D0E">
        <w:rPr>
          <w:rFonts w:ascii="Segoe UI" w:hAnsi="Segoe UI" w:cs="Segoe UI"/>
          <w:sz w:val="22"/>
          <w:szCs w:val="22"/>
        </w:rPr>
        <w:br/>
      </w:r>
    </w:p>
    <w:p w14:paraId="55EDF183"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2 Corinthians 5:5 – "Now He who has prepared us for this very thing is God, who also has given us the Spirit as a guarantee."</w:t>
      </w:r>
      <w:r w:rsidRPr="007D3D0E">
        <w:rPr>
          <w:rFonts w:ascii="Segoe UI" w:hAnsi="Segoe UI" w:cs="Segoe UI"/>
          <w:sz w:val="22"/>
          <w:szCs w:val="22"/>
        </w:rPr>
        <w:br/>
      </w:r>
    </w:p>
    <w:p w14:paraId="20282963" w14:textId="20757A9F"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The seal lasts until the day of redemption.</w:t>
      </w:r>
    </w:p>
    <w:p w14:paraId="3D972B58" w14:textId="77777777" w:rsidR="00C76941" w:rsidRPr="007D3D0E" w:rsidRDefault="00C76941" w:rsidP="00C76941">
      <w:pPr>
        <w:spacing w:after="0" w:line="240" w:lineRule="auto"/>
        <w:rPr>
          <w:rFonts w:ascii="Segoe UI" w:hAnsi="Segoe UI" w:cs="Segoe UI"/>
          <w:b/>
          <w:bCs/>
          <w:sz w:val="22"/>
          <w:szCs w:val="22"/>
        </w:rPr>
      </w:pPr>
    </w:p>
    <w:p w14:paraId="5B9AC80D"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Q3. If the seal is a mark of ownership, to whom does the believer belong?</w:t>
      </w:r>
      <w:r w:rsidRPr="007D3D0E">
        <w:rPr>
          <w:rFonts w:ascii="Segoe UI" w:hAnsi="Segoe UI" w:cs="Segoe UI"/>
          <w:sz w:val="22"/>
          <w:szCs w:val="22"/>
        </w:rPr>
        <w:br/>
      </w:r>
    </w:p>
    <w:p w14:paraId="0F85E11F" w14:textId="16039B40"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1 Corinthians 6:19</w:t>
      </w:r>
      <w:r w:rsidR="003E371B" w:rsidRPr="007D3D0E">
        <w:rPr>
          <w:rFonts w:ascii="Segoe UI" w:hAnsi="Segoe UI" w:cs="Segoe UI"/>
          <w:sz w:val="22"/>
          <w:szCs w:val="22"/>
        </w:rPr>
        <w:t xml:space="preserve">, </w:t>
      </w:r>
      <w:r w:rsidRPr="007D3D0E">
        <w:rPr>
          <w:rFonts w:ascii="Segoe UI" w:hAnsi="Segoe UI" w:cs="Segoe UI"/>
          <w:sz w:val="22"/>
          <w:szCs w:val="22"/>
        </w:rPr>
        <w:t>20 – "Or do you not know that your body is the temple of the Holy Spirit who is in you, whom you have from God, and you are not your own? For you were bought at a price; therefore glorify God in your body and in your spirit, which are God’s."</w:t>
      </w:r>
      <w:r w:rsidRPr="007D3D0E">
        <w:rPr>
          <w:rFonts w:ascii="Segoe UI" w:hAnsi="Segoe UI" w:cs="Segoe UI"/>
          <w:sz w:val="22"/>
          <w:szCs w:val="22"/>
        </w:rPr>
        <w:br/>
      </w:r>
    </w:p>
    <w:p w14:paraId="6A00027C"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Romans 14:8 – "For if we live, we live to the Lord; and if we die, we die to the Lord. Therefore, whether we live or die, we are the Lord’s."</w:t>
      </w:r>
      <w:r w:rsidRPr="007D3D0E">
        <w:rPr>
          <w:rFonts w:ascii="Segoe UI" w:hAnsi="Segoe UI" w:cs="Segoe UI"/>
          <w:sz w:val="22"/>
          <w:szCs w:val="22"/>
        </w:rPr>
        <w:br/>
      </w:r>
    </w:p>
    <w:p w14:paraId="3FC87DF3" w14:textId="1E1A1763"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Believers belong to God, who bought them with the price of Christ’s blood.</w:t>
      </w:r>
    </w:p>
    <w:p w14:paraId="0994BBF5" w14:textId="1D6C40DE" w:rsidR="00C76941" w:rsidRPr="007D3D0E" w:rsidRDefault="00000000" w:rsidP="00C76941">
      <w:pPr>
        <w:spacing w:after="0" w:line="240" w:lineRule="auto"/>
        <w:rPr>
          <w:rFonts w:ascii="Segoe UI" w:hAnsi="Segoe UI" w:cs="Segoe UI"/>
          <w:sz w:val="22"/>
          <w:szCs w:val="22"/>
        </w:rPr>
      </w:pPr>
      <w:r w:rsidRPr="007D3D0E">
        <w:rPr>
          <w:rFonts w:ascii="Segoe UI" w:hAnsi="Segoe UI" w:cs="Segoe UI"/>
          <w:sz w:val="22"/>
          <w:szCs w:val="22"/>
        </w:rPr>
        <w:pict w14:anchorId="3B86F5CF">
          <v:rect id="_x0000_i1027" style="width:0;height:1.5pt" o:hralign="center" o:hrstd="t" o:hr="t" fillcolor="#a0a0a0" stroked="f"/>
        </w:pict>
      </w:r>
    </w:p>
    <w:p w14:paraId="5FB8A0EB" w14:textId="77777777" w:rsidR="00C76941" w:rsidRPr="007D3D0E" w:rsidRDefault="00C76941" w:rsidP="00C76941">
      <w:pPr>
        <w:spacing w:after="0" w:line="240" w:lineRule="auto"/>
        <w:rPr>
          <w:rFonts w:ascii="Segoe UI" w:hAnsi="Segoe UI" w:cs="Segoe UI"/>
          <w:b/>
          <w:bCs/>
          <w:sz w:val="22"/>
          <w:szCs w:val="22"/>
        </w:rPr>
      </w:pPr>
    </w:p>
    <w:p w14:paraId="29FB4FF7" w14:textId="12519B1F" w:rsidR="00C76941" w:rsidRPr="007D3D0E" w:rsidRDefault="00C76941" w:rsidP="00C76941">
      <w:pPr>
        <w:spacing w:after="0" w:line="240" w:lineRule="auto"/>
        <w:rPr>
          <w:rFonts w:ascii="Segoe UI" w:hAnsi="Segoe UI" w:cs="Segoe UI"/>
          <w:b/>
          <w:bCs/>
          <w:sz w:val="28"/>
          <w:szCs w:val="28"/>
        </w:rPr>
      </w:pPr>
      <w:r w:rsidRPr="007D3D0E">
        <w:rPr>
          <w:rFonts w:ascii="Segoe UI" w:hAnsi="Segoe UI" w:cs="Segoe UI"/>
          <w:b/>
          <w:bCs/>
          <w:sz w:val="28"/>
          <w:szCs w:val="28"/>
        </w:rPr>
        <w:t>Truth #3 – True security in Christ does not give the believer a license to sin.</w:t>
      </w:r>
    </w:p>
    <w:p w14:paraId="75A22537" w14:textId="77777777" w:rsidR="00C76941" w:rsidRPr="007D3D0E" w:rsidRDefault="00C76941" w:rsidP="00C76941">
      <w:pPr>
        <w:spacing w:after="0" w:line="240" w:lineRule="auto"/>
        <w:rPr>
          <w:rFonts w:ascii="Segoe UI" w:hAnsi="Segoe UI" w:cs="Segoe UI"/>
          <w:b/>
          <w:bCs/>
          <w:sz w:val="22"/>
          <w:szCs w:val="22"/>
        </w:rPr>
      </w:pPr>
    </w:p>
    <w:p w14:paraId="4485BC7F" w14:textId="020E86A9"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 xml:space="preserve">Q1. If somebody is saved, can </w:t>
      </w:r>
      <w:r w:rsidR="00130674" w:rsidRPr="007D3D0E">
        <w:rPr>
          <w:rFonts w:ascii="Segoe UI" w:hAnsi="Segoe UI" w:cs="Segoe UI"/>
          <w:b/>
          <w:bCs/>
          <w:sz w:val="22"/>
          <w:szCs w:val="22"/>
        </w:rPr>
        <w:t>they</w:t>
      </w:r>
      <w:r w:rsidRPr="007D3D0E">
        <w:rPr>
          <w:rFonts w:ascii="Segoe UI" w:hAnsi="Segoe UI" w:cs="Segoe UI"/>
          <w:b/>
          <w:bCs/>
          <w:sz w:val="22"/>
          <w:szCs w:val="22"/>
        </w:rPr>
        <w:t xml:space="preserve"> live any way </w:t>
      </w:r>
      <w:r w:rsidR="00130674" w:rsidRPr="007D3D0E">
        <w:rPr>
          <w:rFonts w:ascii="Segoe UI" w:hAnsi="Segoe UI" w:cs="Segoe UI"/>
          <w:b/>
          <w:bCs/>
          <w:sz w:val="22"/>
          <w:szCs w:val="22"/>
        </w:rPr>
        <w:t>they</w:t>
      </w:r>
      <w:r w:rsidRPr="007D3D0E">
        <w:rPr>
          <w:rFonts w:ascii="Segoe UI" w:hAnsi="Segoe UI" w:cs="Segoe UI"/>
          <w:b/>
          <w:bCs/>
          <w:sz w:val="22"/>
          <w:szCs w:val="22"/>
        </w:rPr>
        <w:t xml:space="preserve"> please?</w:t>
      </w:r>
      <w:r w:rsidRPr="007D3D0E">
        <w:rPr>
          <w:rFonts w:ascii="Segoe UI" w:hAnsi="Segoe UI" w:cs="Segoe UI"/>
          <w:sz w:val="22"/>
          <w:szCs w:val="22"/>
        </w:rPr>
        <w:br/>
      </w:r>
    </w:p>
    <w:p w14:paraId="7C3C1589" w14:textId="6E44ADFF"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Romans 6:1</w:t>
      </w:r>
      <w:r w:rsidR="00130674" w:rsidRPr="007D3D0E">
        <w:rPr>
          <w:rFonts w:ascii="Segoe UI" w:hAnsi="Segoe UI" w:cs="Segoe UI"/>
          <w:sz w:val="22"/>
          <w:szCs w:val="22"/>
        </w:rPr>
        <w:t xml:space="preserve">, </w:t>
      </w:r>
      <w:r w:rsidRPr="007D3D0E">
        <w:rPr>
          <w:rFonts w:ascii="Segoe UI" w:hAnsi="Segoe UI" w:cs="Segoe UI"/>
          <w:sz w:val="22"/>
          <w:szCs w:val="22"/>
        </w:rPr>
        <w:t>2 – "What shall we say then? Shall we continue in sin that grace may abound? Certainly not! How shall we who died to sin live any longer in it?"</w:t>
      </w:r>
      <w:r w:rsidRPr="007D3D0E">
        <w:rPr>
          <w:rFonts w:ascii="Segoe UI" w:hAnsi="Segoe UI" w:cs="Segoe UI"/>
          <w:sz w:val="22"/>
          <w:szCs w:val="22"/>
        </w:rPr>
        <w:br/>
      </w:r>
    </w:p>
    <w:p w14:paraId="0003E235"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Galatians 5:13 – "For you, brethren, have been called to liberty; only do not use liberty as an opportunity for the flesh, but through love serve one another."</w:t>
      </w:r>
      <w:r w:rsidRPr="007D3D0E">
        <w:rPr>
          <w:rFonts w:ascii="Segoe UI" w:hAnsi="Segoe UI" w:cs="Segoe UI"/>
          <w:sz w:val="22"/>
          <w:szCs w:val="22"/>
        </w:rPr>
        <w:br/>
      </w:r>
    </w:p>
    <w:p w14:paraId="293785C8" w14:textId="4F85A996"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No, salvation does not </w:t>
      </w:r>
      <w:r w:rsidR="00130674" w:rsidRPr="007D3D0E">
        <w:rPr>
          <w:rFonts w:ascii="Segoe UI" w:hAnsi="Segoe UI" w:cs="Segoe UI"/>
          <w:sz w:val="22"/>
          <w:szCs w:val="22"/>
        </w:rPr>
        <w:t>permit a believer</w:t>
      </w:r>
      <w:r w:rsidRPr="007D3D0E">
        <w:rPr>
          <w:rFonts w:ascii="Segoe UI" w:hAnsi="Segoe UI" w:cs="Segoe UI"/>
          <w:sz w:val="22"/>
          <w:szCs w:val="22"/>
        </w:rPr>
        <w:t xml:space="preserve"> to live in </w:t>
      </w:r>
      <w:r w:rsidR="00130674" w:rsidRPr="007D3D0E">
        <w:rPr>
          <w:rFonts w:ascii="Segoe UI" w:hAnsi="Segoe UI" w:cs="Segoe UI"/>
          <w:sz w:val="22"/>
          <w:szCs w:val="22"/>
        </w:rPr>
        <w:t xml:space="preserve">a life-pattern of </w:t>
      </w:r>
      <w:r w:rsidRPr="007D3D0E">
        <w:rPr>
          <w:rFonts w:ascii="Segoe UI" w:hAnsi="Segoe UI" w:cs="Segoe UI"/>
          <w:sz w:val="22"/>
          <w:szCs w:val="22"/>
        </w:rPr>
        <w:t>sin.</w:t>
      </w:r>
    </w:p>
    <w:p w14:paraId="02316EBD" w14:textId="77777777" w:rsidR="00C76941" w:rsidRPr="007D3D0E" w:rsidRDefault="00C76941" w:rsidP="00C76941">
      <w:pPr>
        <w:spacing w:after="0" w:line="240" w:lineRule="auto"/>
        <w:rPr>
          <w:rFonts w:ascii="Segoe UI" w:hAnsi="Segoe UI" w:cs="Segoe UI"/>
          <w:b/>
          <w:bCs/>
          <w:sz w:val="22"/>
          <w:szCs w:val="22"/>
        </w:rPr>
      </w:pPr>
    </w:p>
    <w:p w14:paraId="58DB6CB6"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Q2. After a person has been freed from the control of sin, whose servant does he become?</w:t>
      </w:r>
      <w:r w:rsidRPr="007D3D0E">
        <w:rPr>
          <w:rFonts w:ascii="Segoe UI" w:hAnsi="Segoe UI" w:cs="Segoe UI"/>
          <w:sz w:val="22"/>
          <w:szCs w:val="22"/>
        </w:rPr>
        <w:br/>
      </w:r>
    </w:p>
    <w:p w14:paraId="466DC023"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Romans 6:13 – "And do not present your members as instruments of unrighteousness to sin, but present yourselves to God as being alive from the dead, and your members as instruments of righteousness to God."</w:t>
      </w:r>
      <w:r w:rsidRPr="007D3D0E">
        <w:rPr>
          <w:rFonts w:ascii="Segoe UI" w:hAnsi="Segoe UI" w:cs="Segoe UI"/>
          <w:sz w:val="22"/>
          <w:szCs w:val="22"/>
        </w:rPr>
        <w:br/>
      </w:r>
    </w:p>
    <w:p w14:paraId="35B4744A"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Romans 6:18 – "And having been set free from sin, you became slaves of righteousness."</w:t>
      </w:r>
      <w:r w:rsidRPr="007D3D0E">
        <w:rPr>
          <w:rFonts w:ascii="Segoe UI" w:hAnsi="Segoe UI" w:cs="Segoe UI"/>
          <w:sz w:val="22"/>
          <w:szCs w:val="22"/>
        </w:rPr>
        <w:br/>
      </w:r>
    </w:p>
    <w:p w14:paraId="70665388"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Romans 6:22 – "But now having been set free from sin, and having become slaves of God, you have your fruit to holiness, and the end, everlasting life."</w:t>
      </w:r>
      <w:r w:rsidRPr="007D3D0E">
        <w:rPr>
          <w:rFonts w:ascii="Segoe UI" w:hAnsi="Segoe UI" w:cs="Segoe UI"/>
          <w:sz w:val="22"/>
          <w:szCs w:val="22"/>
        </w:rPr>
        <w:br/>
      </w:r>
    </w:p>
    <w:p w14:paraId="52141555" w14:textId="66DE1206"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The believer becomes a servant of righteousness and of God.</w:t>
      </w:r>
    </w:p>
    <w:p w14:paraId="2192CB70" w14:textId="77777777" w:rsidR="00E46A38" w:rsidRPr="007D3D0E" w:rsidRDefault="00E46A38" w:rsidP="00C76941">
      <w:pPr>
        <w:spacing w:after="0" w:line="240" w:lineRule="auto"/>
        <w:rPr>
          <w:rFonts w:ascii="Segoe UI" w:hAnsi="Segoe UI" w:cs="Segoe UI"/>
          <w:b/>
          <w:bCs/>
          <w:sz w:val="22"/>
          <w:szCs w:val="22"/>
        </w:rPr>
      </w:pPr>
    </w:p>
    <w:p w14:paraId="7ED00188" w14:textId="18BCE466"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Q3. What will happen to a believer if he strays from living according to God’s standards?</w:t>
      </w:r>
      <w:r w:rsidRPr="007D3D0E">
        <w:rPr>
          <w:rFonts w:ascii="Segoe UI" w:hAnsi="Segoe UI" w:cs="Segoe UI"/>
          <w:sz w:val="22"/>
          <w:szCs w:val="22"/>
        </w:rPr>
        <w:br/>
      </w:r>
    </w:p>
    <w:p w14:paraId="48797DDE" w14:textId="4A35B238"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Hebrews 12:5</w:t>
      </w:r>
      <w:r w:rsidR="00130674" w:rsidRPr="007D3D0E">
        <w:rPr>
          <w:rFonts w:ascii="Segoe UI" w:hAnsi="Segoe UI" w:cs="Segoe UI"/>
          <w:sz w:val="22"/>
          <w:szCs w:val="22"/>
        </w:rPr>
        <w:t xml:space="preserve">, </w:t>
      </w:r>
      <w:r w:rsidRPr="007D3D0E">
        <w:rPr>
          <w:rFonts w:ascii="Segoe UI" w:hAnsi="Segoe UI" w:cs="Segoe UI"/>
          <w:sz w:val="22"/>
          <w:szCs w:val="22"/>
        </w:rPr>
        <w:t>6 – "My son, do not despise the chastening of the Lord, nor be discouraged when you are rebuked by Him; for whom the Lord loves He chastens, and scourges every son whom He receives."</w:t>
      </w:r>
      <w:r w:rsidRPr="007D3D0E">
        <w:rPr>
          <w:rFonts w:ascii="Segoe UI" w:hAnsi="Segoe UI" w:cs="Segoe UI"/>
          <w:sz w:val="22"/>
          <w:szCs w:val="22"/>
        </w:rPr>
        <w:br/>
      </w:r>
    </w:p>
    <w:p w14:paraId="31481DD4" w14:textId="0902DE98"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Revelation 3:19 – "As many as I love, I rebuke and chasten. Therefore</w:t>
      </w:r>
      <w:r w:rsidR="00130674" w:rsidRPr="007D3D0E">
        <w:rPr>
          <w:rFonts w:ascii="Segoe UI" w:hAnsi="Segoe UI" w:cs="Segoe UI"/>
          <w:sz w:val="22"/>
          <w:szCs w:val="22"/>
        </w:rPr>
        <w:t>,</w:t>
      </w:r>
      <w:r w:rsidRPr="007D3D0E">
        <w:rPr>
          <w:rFonts w:ascii="Segoe UI" w:hAnsi="Segoe UI" w:cs="Segoe UI"/>
          <w:sz w:val="22"/>
          <w:szCs w:val="22"/>
        </w:rPr>
        <w:t xml:space="preserve"> be zealous and repent."</w:t>
      </w:r>
      <w:r w:rsidRPr="007D3D0E">
        <w:rPr>
          <w:rFonts w:ascii="Segoe UI" w:hAnsi="Segoe UI" w:cs="Segoe UI"/>
          <w:sz w:val="22"/>
          <w:szCs w:val="22"/>
        </w:rPr>
        <w:br/>
      </w:r>
    </w:p>
    <w:p w14:paraId="67834940" w14:textId="77DE96B2"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God will lovingly chasten His children when they stray.</w:t>
      </w:r>
    </w:p>
    <w:p w14:paraId="2CED0213" w14:textId="77777777" w:rsidR="00C76941" w:rsidRPr="007D3D0E" w:rsidRDefault="00C76941" w:rsidP="00C76941">
      <w:pPr>
        <w:spacing w:after="0" w:line="240" w:lineRule="auto"/>
        <w:rPr>
          <w:rFonts w:ascii="Segoe UI" w:hAnsi="Segoe UI" w:cs="Segoe UI"/>
          <w:b/>
          <w:bCs/>
          <w:sz w:val="22"/>
          <w:szCs w:val="22"/>
        </w:rPr>
      </w:pPr>
    </w:p>
    <w:p w14:paraId="02388DF1"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Q4. Whom does the Lord chasten?</w:t>
      </w:r>
      <w:r w:rsidRPr="007D3D0E">
        <w:rPr>
          <w:rFonts w:ascii="Segoe UI" w:hAnsi="Segoe UI" w:cs="Segoe UI"/>
          <w:sz w:val="22"/>
          <w:szCs w:val="22"/>
        </w:rPr>
        <w:br/>
      </w:r>
    </w:p>
    <w:p w14:paraId="6C553FF5"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Hebrews 12:6 – "For whom the Lord loves He chastens…"</w:t>
      </w:r>
      <w:r w:rsidRPr="007D3D0E">
        <w:rPr>
          <w:rFonts w:ascii="Segoe UI" w:hAnsi="Segoe UI" w:cs="Segoe UI"/>
          <w:sz w:val="22"/>
          <w:szCs w:val="22"/>
        </w:rPr>
        <w:br/>
      </w:r>
    </w:p>
    <w:p w14:paraId="5924FE97" w14:textId="77777777"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Proverbs 3:12 – "For whom the Lord loves He corrects, just as a father the son in whom he delights."</w:t>
      </w:r>
      <w:r w:rsidRPr="007D3D0E">
        <w:rPr>
          <w:rFonts w:ascii="Segoe UI" w:hAnsi="Segoe UI" w:cs="Segoe UI"/>
          <w:sz w:val="22"/>
          <w:szCs w:val="22"/>
        </w:rPr>
        <w:br/>
      </w:r>
    </w:p>
    <w:p w14:paraId="329E0141" w14:textId="1D838228"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The Lord chastens those He loves—His children.</w:t>
      </w:r>
    </w:p>
    <w:p w14:paraId="09C3E955" w14:textId="77777777" w:rsidR="00C76941" w:rsidRPr="007D3D0E" w:rsidRDefault="00C76941" w:rsidP="00C76941">
      <w:pPr>
        <w:spacing w:after="0" w:line="240" w:lineRule="auto"/>
        <w:rPr>
          <w:rFonts w:ascii="Segoe UI" w:hAnsi="Segoe UI" w:cs="Segoe UI"/>
          <w:b/>
          <w:bCs/>
          <w:sz w:val="22"/>
          <w:szCs w:val="22"/>
        </w:rPr>
      </w:pPr>
    </w:p>
    <w:p w14:paraId="5F814DB6"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Q5. If a person can live as he pleases and without God’s chastening, what do we know about that person?</w:t>
      </w:r>
      <w:r w:rsidRPr="007D3D0E">
        <w:rPr>
          <w:rFonts w:ascii="Segoe UI" w:hAnsi="Segoe UI" w:cs="Segoe UI"/>
          <w:sz w:val="22"/>
          <w:szCs w:val="22"/>
        </w:rPr>
        <w:br/>
      </w:r>
    </w:p>
    <w:p w14:paraId="54A02AF3" w14:textId="77777777"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Hebrews 12:8 – "But if you are without chastening, of which all have become partakers, then you are illegitimate and not sons."</w:t>
      </w:r>
      <w:r w:rsidRPr="007D3D0E">
        <w:rPr>
          <w:rFonts w:ascii="Segoe UI" w:hAnsi="Segoe UI" w:cs="Segoe UI"/>
          <w:sz w:val="22"/>
          <w:szCs w:val="22"/>
        </w:rPr>
        <w:br/>
      </w:r>
    </w:p>
    <w:p w14:paraId="52818231" w14:textId="7B1F41BE"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sz w:val="22"/>
          <w:szCs w:val="22"/>
        </w:rPr>
        <w:t>1 John 3:9 – "Whoever has been born of God does not sin</w:t>
      </w:r>
      <w:r w:rsidR="00AC6859" w:rsidRPr="007D3D0E">
        <w:rPr>
          <w:rFonts w:ascii="Segoe UI" w:hAnsi="Segoe UI" w:cs="Segoe UI"/>
          <w:sz w:val="22"/>
          <w:szCs w:val="22"/>
        </w:rPr>
        <w:t xml:space="preserve"> [i.e., does not live a life pattern of sin without repentance]</w:t>
      </w:r>
      <w:r w:rsidRPr="007D3D0E">
        <w:rPr>
          <w:rFonts w:ascii="Segoe UI" w:hAnsi="Segoe UI" w:cs="Segoe UI"/>
          <w:sz w:val="22"/>
          <w:szCs w:val="22"/>
        </w:rPr>
        <w:t xml:space="preserve"> for His seed </w:t>
      </w:r>
      <w:r w:rsidR="00AC6859" w:rsidRPr="007D3D0E">
        <w:rPr>
          <w:rFonts w:ascii="Segoe UI" w:hAnsi="Segoe UI" w:cs="Segoe UI"/>
          <w:sz w:val="22"/>
          <w:szCs w:val="22"/>
        </w:rPr>
        <w:t xml:space="preserve">[i.e., Jesus’ seed] </w:t>
      </w:r>
      <w:r w:rsidRPr="007D3D0E">
        <w:rPr>
          <w:rFonts w:ascii="Segoe UI" w:hAnsi="Segoe UI" w:cs="Segoe UI"/>
          <w:sz w:val="22"/>
          <w:szCs w:val="22"/>
        </w:rPr>
        <w:t>remains in him; and he cannot sin, because he has been born of God."</w:t>
      </w:r>
      <w:r w:rsidRPr="007D3D0E">
        <w:rPr>
          <w:rFonts w:ascii="Segoe UI" w:hAnsi="Segoe UI" w:cs="Segoe UI"/>
          <w:sz w:val="22"/>
          <w:szCs w:val="22"/>
        </w:rPr>
        <w:br/>
      </w:r>
    </w:p>
    <w:p w14:paraId="72A2EEC1" w14:textId="1F9C8405"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b/>
          <w:bCs/>
          <w:sz w:val="22"/>
          <w:szCs w:val="22"/>
        </w:rPr>
        <w:t>A:</w:t>
      </w:r>
      <w:r w:rsidRPr="007D3D0E">
        <w:rPr>
          <w:rFonts w:ascii="Segoe UI" w:hAnsi="Segoe UI" w:cs="Segoe UI"/>
          <w:sz w:val="22"/>
          <w:szCs w:val="22"/>
        </w:rPr>
        <w:t xml:space="preserve"> A person without chastening shows he does not truly belong to God.</w:t>
      </w:r>
    </w:p>
    <w:p w14:paraId="53648482" w14:textId="77777777" w:rsidR="00C76941" w:rsidRPr="007D3D0E" w:rsidRDefault="00C76941" w:rsidP="00C76941">
      <w:pPr>
        <w:spacing w:after="0" w:line="240" w:lineRule="auto"/>
        <w:rPr>
          <w:rFonts w:ascii="Segoe UI" w:hAnsi="Segoe UI" w:cs="Segoe UI"/>
          <w:sz w:val="22"/>
          <w:szCs w:val="22"/>
        </w:rPr>
      </w:pPr>
    </w:p>
    <w:p w14:paraId="6FAE61A3" w14:textId="4D6C6B7D" w:rsidR="00C76941" w:rsidRPr="007D3D0E" w:rsidRDefault="00000000" w:rsidP="00C76941">
      <w:pPr>
        <w:spacing w:after="0" w:line="240" w:lineRule="auto"/>
        <w:rPr>
          <w:rFonts w:ascii="Segoe UI" w:hAnsi="Segoe UI" w:cs="Segoe UI"/>
          <w:sz w:val="22"/>
          <w:szCs w:val="22"/>
        </w:rPr>
      </w:pPr>
      <w:r w:rsidRPr="007D3D0E">
        <w:rPr>
          <w:rFonts w:ascii="Segoe UI" w:hAnsi="Segoe UI" w:cs="Segoe UI"/>
          <w:sz w:val="22"/>
          <w:szCs w:val="22"/>
        </w:rPr>
        <w:pict w14:anchorId="4390E44F">
          <v:rect id="_x0000_i1028" style="width:0;height:1.5pt" o:hralign="center" o:hrstd="t" o:hr="t" fillcolor="#a0a0a0" stroked="f"/>
        </w:pict>
      </w:r>
    </w:p>
    <w:p w14:paraId="6EF6D565" w14:textId="77777777" w:rsidR="00C76941" w:rsidRPr="007D3D0E" w:rsidRDefault="00C76941" w:rsidP="00C76941">
      <w:pPr>
        <w:spacing w:after="0" w:line="240" w:lineRule="auto"/>
        <w:rPr>
          <w:rFonts w:ascii="Segoe UI" w:hAnsi="Segoe UI" w:cs="Segoe UI"/>
          <w:b/>
          <w:bCs/>
          <w:sz w:val="22"/>
          <w:szCs w:val="22"/>
        </w:rPr>
      </w:pPr>
    </w:p>
    <w:p w14:paraId="0FE4B06A" w14:textId="523C50DB" w:rsidR="00C76941" w:rsidRPr="007D3D0E" w:rsidRDefault="00C76941" w:rsidP="00C76941">
      <w:pPr>
        <w:spacing w:after="0" w:line="240" w:lineRule="auto"/>
        <w:rPr>
          <w:rFonts w:ascii="Segoe UI" w:hAnsi="Segoe UI" w:cs="Segoe UI"/>
          <w:b/>
          <w:bCs/>
          <w:sz w:val="22"/>
          <w:szCs w:val="22"/>
        </w:rPr>
      </w:pPr>
      <w:r w:rsidRPr="007D3D0E">
        <w:rPr>
          <w:rFonts w:ascii="Segoe UI" w:hAnsi="Segoe UI" w:cs="Segoe UI"/>
          <w:b/>
          <w:bCs/>
          <w:sz w:val="28"/>
          <w:szCs w:val="28"/>
        </w:rPr>
        <w:t>Summary</w:t>
      </w:r>
    </w:p>
    <w:p w14:paraId="66738618" w14:textId="77777777" w:rsidR="00C76941" w:rsidRPr="007D3D0E" w:rsidRDefault="00C76941" w:rsidP="00C76941">
      <w:pPr>
        <w:spacing w:after="0" w:line="240" w:lineRule="auto"/>
        <w:rPr>
          <w:rFonts w:ascii="Segoe UI" w:hAnsi="Segoe UI" w:cs="Segoe UI"/>
          <w:sz w:val="22"/>
          <w:szCs w:val="22"/>
        </w:rPr>
      </w:pPr>
    </w:p>
    <w:p w14:paraId="53509245" w14:textId="575F0FB3" w:rsidR="00C76941" w:rsidRPr="007D3D0E" w:rsidRDefault="00C76941" w:rsidP="00C76941">
      <w:pPr>
        <w:spacing w:after="0" w:line="240" w:lineRule="auto"/>
        <w:rPr>
          <w:rFonts w:ascii="Segoe UI" w:hAnsi="Segoe UI" w:cs="Segoe UI"/>
          <w:sz w:val="22"/>
          <w:szCs w:val="22"/>
        </w:rPr>
      </w:pPr>
      <w:r w:rsidRPr="007D3D0E">
        <w:rPr>
          <w:rFonts w:ascii="Segoe UI" w:hAnsi="Segoe UI" w:cs="Segoe UI"/>
          <w:sz w:val="22"/>
          <w:szCs w:val="22"/>
        </w:rPr>
        <w:t>God has given us the gift of eternal life through faith in Jesus Christ. Our assurance of salvation rests not on our own strength but on God’s power</w:t>
      </w:r>
      <w:r w:rsidR="00D03013" w:rsidRPr="007D3D0E">
        <w:rPr>
          <w:rFonts w:ascii="Segoe UI" w:hAnsi="Segoe UI" w:cs="Segoe UI"/>
          <w:sz w:val="22"/>
          <w:szCs w:val="22"/>
        </w:rPr>
        <w:t xml:space="preserve"> </w:t>
      </w:r>
      <w:r w:rsidRPr="007D3D0E">
        <w:rPr>
          <w:rFonts w:ascii="Segoe UI" w:hAnsi="Segoe UI" w:cs="Segoe UI"/>
          <w:sz w:val="22"/>
          <w:szCs w:val="22"/>
        </w:rPr>
        <w:t>and the sealing of the Holy Spirit. Nothing can separate us from God’s love. At the same time, this eternal security is not a license to sin, for God lovingly disciplines His children to guide them in holiness. Eternal life is the greatest gift anyone can receive.</w:t>
      </w:r>
    </w:p>
    <w:p w14:paraId="25FD3771" w14:textId="77777777" w:rsidR="00923404" w:rsidRPr="007D3D0E" w:rsidRDefault="00923404" w:rsidP="00C76941">
      <w:pPr>
        <w:spacing w:after="0" w:line="240" w:lineRule="auto"/>
        <w:rPr>
          <w:rFonts w:ascii="Segoe UI" w:hAnsi="Segoe UI" w:cs="Segoe UI"/>
          <w:sz w:val="22"/>
          <w:szCs w:val="22"/>
        </w:rPr>
      </w:pPr>
    </w:p>
    <w:p w14:paraId="55085102" w14:textId="77777777" w:rsidR="00C76941" w:rsidRPr="007D3D0E" w:rsidRDefault="00000000" w:rsidP="00C76941">
      <w:pPr>
        <w:spacing w:after="0" w:line="240" w:lineRule="auto"/>
        <w:rPr>
          <w:rFonts w:ascii="Segoe UI" w:hAnsi="Segoe UI" w:cs="Segoe UI"/>
          <w:sz w:val="22"/>
          <w:szCs w:val="22"/>
        </w:rPr>
      </w:pPr>
      <w:r w:rsidRPr="007D3D0E">
        <w:rPr>
          <w:rFonts w:ascii="Segoe UI" w:hAnsi="Segoe UI" w:cs="Segoe UI"/>
          <w:sz w:val="22"/>
          <w:szCs w:val="22"/>
        </w:rPr>
        <w:pict w14:anchorId="289389EF">
          <v:rect id="_x0000_i1029" style="width:0;height:1.5pt" o:hralign="center" o:hrstd="t" o:hr="t" fillcolor="#a0a0a0" stroked="f"/>
        </w:pict>
      </w:r>
    </w:p>
    <w:p w14:paraId="1733ADE8" w14:textId="77777777" w:rsidR="00C76941" w:rsidRPr="007D3D0E" w:rsidRDefault="00C76941" w:rsidP="00C76941">
      <w:pPr>
        <w:spacing w:after="0" w:line="240" w:lineRule="auto"/>
        <w:rPr>
          <w:rFonts w:ascii="Segoe UI" w:hAnsi="Segoe UI" w:cs="Segoe UI"/>
          <w:b/>
          <w:bCs/>
          <w:sz w:val="22"/>
          <w:szCs w:val="22"/>
        </w:rPr>
      </w:pPr>
    </w:p>
    <w:p w14:paraId="3B18A1CD" w14:textId="78EC2AD2" w:rsidR="00C76941" w:rsidRPr="007D3D0E" w:rsidRDefault="00C76941" w:rsidP="00C76941">
      <w:pPr>
        <w:spacing w:after="0" w:line="240" w:lineRule="auto"/>
        <w:rPr>
          <w:rFonts w:ascii="Segoe UI" w:hAnsi="Segoe UI" w:cs="Segoe UI"/>
          <w:b/>
          <w:bCs/>
          <w:sz w:val="28"/>
          <w:szCs w:val="28"/>
        </w:rPr>
      </w:pPr>
      <w:r w:rsidRPr="007D3D0E">
        <w:rPr>
          <w:rFonts w:ascii="Segoe UI" w:hAnsi="Segoe UI" w:cs="Segoe UI"/>
          <w:b/>
          <w:bCs/>
          <w:sz w:val="28"/>
          <w:szCs w:val="28"/>
        </w:rPr>
        <w:t>Final Questions</w:t>
      </w:r>
    </w:p>
    <w:p w14:paraId="79F0620A" w14:textId="77777777" w:rsidR="00C76941" w:rsidRPr="007D3D0E" w:rsidRDefault="00C76941" w:rsidP="00C76941">
      <w:pPr>
        <w:spacing w:after="0" w:line="240" w:lineRule="auto"/>
        <w:rPr>
          <w:rFonts w:ascii="Segoe UI" w:hAnsi="Segoe UI" w:cs="Segoe UI"/>
          <w:b/>
          <w:bCs/>
          <w:sz w:val="22"/>
          <w:szCs w:val="22"/>
        </w:rPr>
      </w:pPr>
    </w:p>
    <w:p w14:paraId="3B041AC7" w14:textId="77777777" w:rsidR="00C76941" w:rsidRPr="007D3D0E" w:rsidRDefault="00C76941"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On what does our assurance of salvation depend—our grip on God or His grip on us?</w:t>
      </w:r>
    </w:p>
    <w:p w14:paraId="6A173BD9" w14:textId="77777777" w:rsidR="00C76941" w:rsidRPr="007D3D0E" w:rsidRDefault="00C76941" w:rsidP="00C76941">
      <w:pPr>
        <w:spacing w:after="0" w:line="240" w:lineRule="auto"/>
        <w:ind w:left="720"/>
        <w:rPr>
          <w:rFonts w:ascii="Segoe UI" w:hAnsi="Segoe UI" w:cs="Segoe UI"/>
          <w:sz w:val="22"/>
          <w:szCs w:val="22"/>
        </w:rPr>
      </w:pPr>
    </w:p>
    <w:p w14:paraId="27840DF3" w14:textId="15EE17E4" w:rsidR="00C76941" w:rsidRPr="007D3D0E" w:rsidRDefault="00C76941"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What does it mean to be sealed by the Holy Spirit until the day of redemption?</w:t>
      </w:r>
    </w:p>
    <w:p w14:paraId="33EB3166" w14:textId="77777777" w:rsidR="00C76941" w:rsidRPr="007D3D0E" w:rsidRDefault="00C76941" w:rsidP="00C76941">
      <w:pPr>
        <w:spacing w:after="0" w:line="240" w:lineRule="auto"/>
        <w:ind w:left="720"/>
        <w:rPr>
          <w:rFonts w:ascii="Segoe UI" w:hAnsi="Segoe UI" w:cs="Segoe UI"/>
          <w:sz w:val="22"/>
          <w:szCs w:val="22"/>
        </w:rPr>
      </w:pPr>
    </w:p>
    <w:p w14:paraId="1017EBF6" w14:textId="4978D651" w:rsidR="00C76941" w:rsidRPr="007D3D0E" w:rsidRDefault="00C76941"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 xml:space="preserve">How does </w:t>
      </w:r>
      <w:r w:rsidR="00963C40" w:rsidRPr="007D3D0E">
        <w:rPr>
          <w:rFonts w:ascii="Segoe UI" w:hAnsi="Segoe UI" w:cs="Segoe UI"/>
          <w:sz w:val="22"/>
          <w:szCs w:val="22"/>
        </w:rPr>
        <w:t>genuine</w:t>
      </w:r>
      <w:r w:rsidRPr="007D3D0E">
        <w:rPr>
          <w:rFonts w:ascii="Segoe UI" w:hAnsi="Segoe UI" w:cs="Segoe UI"/>
          <w:sz w:val="22"/>
          <w:szCs w:val="22"/>
        </w:rPr>
        <w:t xml:space="preserve"> assurance of salvation motivate us to live holy lives rather than sinful ones?</w:t>
      </w:r>
    </w:p>
    <w:p w14:paraId="177513ED" w14:textId="77777777" w:rsidR="00C76941" w:rsidRPr="007D3D0E" w:rsidRDefault="00C76941" w:rsidP="00C76941">
      <w:pPr>
        <w:spacing w:after="0" w:line="240" w:lineRule="auto"/>
        <w:ind w:left="720"/>
        <w:rPr>
          <w:rFonts w:ascii="Segoe UI" w:hAnsi="Segoe UI" w:cs="Segoe UI"/>
          <w:sz w:val="22"/>
          <w:szCs w:val="22"/>
        </w:rPr>
      </w:pPr>
    </w:p>
    <w:p w14:paraId="1C19D8AA" w14:textId="1217BE6B" w:rsidR="00871FD7" w:rsidRPr="007D3D0E" w:rsidRDefault="00C76941"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 xml:space="preserve">Have you personally trusted </w:t>
      </w:r>
      <w:r w:rsidR="00130674" w:rsidRPr="007D3D0E">
        <w:rPr>
          <w:rFonts w:ascii="Segoe UI" w:hAnsi="Segoe UI" w:cs="Segoe UI"/>
          <w:sz w:val="22"/>
          <w:szCs w:val="22"/>
        </w:rPr>
        <w:t xml:space="preserve">in </w:t>
      </w:r>
      <w:r w:rsidRPr="007D3D0E">
        <w:rPr>
          <w:rFonts w:ascii="Segoe UI" w:hAnsi="Segoe UI" w:cs="Segoe UI"/>
          <w:sz w:val="22"/>
          <w:szCs w:val="22"/>
        </w:rPr>
        <w:t>Christ and received the gift of eternal life?</w:t>
      </w:r>
    </w:p>
    <w:p w14:paraId="4B0B743E" w14:textId="77777777" w:rsidR="00130674" w:rsidRPr="007D3D0E" w:rsidRDefault="00130674" w:rsidP="00130674">
      <w:pPr>
        <w:spacing w:after="0" w:line="240" w:lineRule="auto"/>
        <w:ind w:left="720"/>
        <w:rPr>
          <w:rFonts w:ascii="Segoe UI" w:hAnsi="Segoe UI" w:cs="Segoe UI"/>
          <w:sz w:val="22"/>
          <w:szCs w:val="22"/>
        </w:rPr>
      </w:pPr>
    </w:p>
    <w:p w14:paraId="5E50E091" w14:textId="77777777" w:rsidR="00D03013" w:rsidRPr="007D3D0E" w:rsidRDefault="00130674"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Have you talked to the Lord about the Gospel</w:t>
      </w:r>
      <w:r w:rsidR="00D03013" w:rsidRPr="007D3D0E">
        <w:rPr>
          <w:rFonts w:ascii="Segoe UI" w:hAnsi="Segoe UI" w:cs="Segoe UI"/>
          <w:sz w:val="22"/>
          <w:szCs w:val="22"/>
        </w:rPr>
        <w:t>?</w:t>
      </w:r>
    </w:p>
    <w:p w14:paraId="7446019A" w14:textId="77777777" w:rsidR="00D03013" w:rsidRPr="007D3D0E" w:rsidRDefault="00D03013" w:rsidP="00D03013">
      <w:pPr>
        <w:spacing w:after="0" w:line="240" w:lineRule="auto"/>
        <w:ind w:left="720"/>
        <w:rPr>
          <w:rFonts w:ascii="Segoe UI" w:hAnsi="Segoe UI" w:cs="Segoe UI"/>
          <w:sz w:val="22"/>
          <w:szCs w:val="22"/>
        </w:rPr>
      </w:pPr>
    </w:p>
    <w:p w14:paraId="38FD521C" w14:textId="6FA6E0AB" w:rsidR="00130674" w:rsidRPr="007D3D0E" w:rsidRDefault="00D03013"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W</w:t>
      </w:r>
      <w:r w:rsidR="00130674" w:rsidRPr="007D3D0E">
        <w:rPr>
          <w:rFonts w:ascii="Segoe UI" w:hAnsi="Segoe UI" w:cs="Segoe UI"/>
          <w:sz w:val="22"/>
          <w:szCs w:val="22"/>
        </w:rPr>
        <w:t>ould</w:t>
      </w:r>
      <w:r w:rsidR="00EA18E1" w:rsidRPr="007D3D0E">
        <w:rPr>
          <w:rFonts w:ascii="Segoe UI" w:hAnsi="Segoe UI" w:cs="Segoe UI"/>
          <w:sz w:val="22"/>
          <w:szCs w:val="22"/>
        </w:rPr>
        <w:t xml:space="preserve"> you</w:t>
      </w:r>
      <w:r w:rsidR="00130674" w:rsidRPr="007D3D0E">
        <w:rPr>
          <w:rFonts w:ascii="Segoe UI" w:hAnsi="Segoe UI" w:cs="Segoe UI"/>
          <w:sz w:val="22"/>
          <w:szCs w:val="22"/>
        </w:rPr>
        <w:t xml:space="preserve"> like to respond to </w:t>
      </w:r>
      <w:r w:rsidRPr="007D3D0E">
        <w:rPr>
          <w:rFonts w:ascii="Segoe UI" w:hAnsi="Segoe UI" w:cs="Segoe UI"/>
          <w:sz w:val="22"/>
          <w:szCs w:val="22"/>
        </w:rPr>
        <w:t>the good news of Jesus Christ today</w:t>
      </w:r>
      <w:r w:rsidR="00130674" w:rsidRPr="007D3D0E">
        <w:rPr>
          <w:rFonts w:ascii="Segoe UI" w:hAnsi="Segoe UI" w:cs="Segoe UI"/>
          <w:sz w:val="22"/>
          <w:szCs w:val="22"/>
        </w:rPr>
        <w:t>? (A suggested prayer was given at the end of Lesson Two)</w:t>
      </w:r>
    </w:p>
    <w:p w14:paraId="15268B8F" w14:textId="77777777" w:rsidR="00130674" w:rsidRPr="007D3D0E" w:rsidRDefault="00130674" w:rsidP="00130674">
      <w:pPr>
        <w:spacing w:after="0" w:line="240" w:lineRule="auto"/>
        <w:ind w:left="720"/>
        <w:rPr>
          <w:rFonts w:ascii="Segoe UI" w:hAnsi="Segoe UI" w:cs="Segoe UI"/>
          <w:sz w:val="22"/>
          <w:szCs w:val="22"/>
        </w:rPr>
      </w:pPr>
    </w:p>
    <w:p w14:paraId="25CA045C" w14:textId="53D635A0" w:rsidR="00130674" w:rsidRPr="007D3D0E" w:rsidRDefault="00D03013" w:rsidP="00C76941">
      <w:pPr>
        <w:numPr>
          <w:ilvl w:val="0"/>
          <w:numId w:val="2"/>
        </w:numPr>
        <w:spacing w:after="0" w:line="240" w:lineRule="auto"/>
        <w:rPr>
          <w:rFonts w:ascii="Segoe UI" w:hAnsi="Segoe UI" w:cs="Segoe UI"/>
          <w:sz w:val="22"/>
          <w:szCs w:val="22"/>
        </w:rPr>
      </w:pPr>
      <w:r w:rsidRPr="007D3D0E">
        <w:rPr>
          <w:rFonts w:ascii="Segoe UI" w:hAnsi="Segoe UI" w:cs="Segoe UI"/>
          <w:sz w:val="22"/>
          <w:szCs w:val="22"/>
        </w:rPr>
        <w:t>W</w:t>
      </w:r>
      <w:r w:rsidR="00FF6193" w:rsidRPr="007D3D0E">
        <w:rPr>
          <w:rFonts w:ascii="Segoe UI" w:hAnsi="Segoe UI" w:cs="Segoe UI"/>
          <w:sz w:val="22"/>
          <w:szCs w:val="22"/>
        </w:rPr>
        <w:t xml:space="preserve">ould you consider doing so </w:t>
      </w:r>
      <w:r w:rsidRPr="007D3D0E">
        <w:rPr>
          <w:rFonts w:ascii="Segoe UI" w:hAnsi="Segoe UI" w:cs="Segoe UI"/>
          <w:sz w:val="22"/>
          <w:szCs w:val="22"/>
        </w:rPr>
        <w:t>right now</w:t>
      </w:r>
      <w:r w:rsidR="00FF6193" w:rsidRPr="007D3D0E">
        <w:rPr>
          <w:rFonts w:ascii="Segoe UI" w:hAnsi="Segoe UI" w:cs="Segoe UI"/>
          <w:sz w:val="22"/>
          <w:szCs w:val="22"/>
        </w:rPr>
        <w:t>?</w:t>
      </w:r>
    </w:p>
    <w:p w14:paraId="5E28DE9D" w14:textId="77777777" w:rsidR="00130674" w:rsidRPr="007D3D0E" w:rsidRDefault="00130674" w:rsidP="00FF6193">
      <w:pPr>
        <w:spacing w:after="0" w:line="240" w:lineRule="auto"/>
        <w:rPr>
          <w:rFonts w:ascii="Segoe UI" w:hAnsi="Segoe UI" w:cs="Segoe UI"/>
          <w:sz w:val="22"/>
          <w:szCs w:val="22"/>
        </w:rPr>
      </w:pPr>
    </w:p>
    <w:p w14:paraId="60753FE4" w14:textId="77777777" w:rsidR="00963C40" w:rsidRPr="007D3D0E" w:rsidRDefault="00000000" w:rsidP="00963C40">
      <w:pPr>
        <w:spacing w:after="0" w:line="240" w:lineRule="auto"/>
        <w:rPr>
          <w:rFonts w:ascii="Segoe UI" w:eastAsia="Times New Roman" w:hAnsi="Segoe UI" w:cs="Segoe UI"/>
          <w:kern w:val="0"/>
          <w:sz w:val="22"/>
          <w:szCs w:val="22"/>
          <w14:ligatures w14:val="none"/>
        </w:rPr>
      </w:pPr>
      <w:r w:rsidRPr="007D3D0E">
        <w:rPr>
          <w:rFonts w:ascii="Segoe UI" w:eastAsia="Times New Roman" w:hAnsi="Segoe UI" w:cs="Segoe UI"/>
          <w:kern w:val="0"/>
          <w:sz w:val="22"/>
          <w:szCs w:val="22"/>
          <w14:ligatures w14:val="none"/>
        </w:rPr>
        <w:pict w14:anchorId="2ED5F06D">
          <v:rect id="_x0000_i1030" style="width:0;height:1.5pt" o:hralign="center" o:hrstd="t" o:hr="t" fillcolor="#a0a0a0" stroked="f"/>
        </w:pict>
      </w:r>
    </w:p>
    <w:p w14:paraId="0D20F3CF" w14:textId="77777777" w:rsidR="00963C40" w:rsidRPr="007D3D0E" w:rsidRDefault="00963C40" w:rsidP="00963C40">
      <w:pPr>
        <w:spacing w:after="0" w:line="240" w:lineRule="auto"/>
        <w:rPr>
          <w:rFonts w:ascii="Segoe UI" w:eastAsia="Times New Roman" w:hAnsi="Segoe UI" w:cs="Segoe UI"/>
          <w:b/>
          <w:bCs/>
          <w:kern w:val="0"/>
          <w:sz w:val="28"/>
          <w:szCs w:val="28"/>
          <w14:ligatures w14:val="none"/>
        </w:rPr>
      </w:pPr>
    </w:p>
    <w:p w14:paraId="443607D8" w14:textId="77777777" w:rsidR="00963C40" w:rsidRPr="007D3D0E" w:rsidRDefault="00963C40" w:rsidP="00963C40">
      <w:pPr>
        <w:spacing w:after="0" w:line="240" w:lineRule="auto"/>
        <w:rPr>
          <w:rFonts w:ascii="Segoe UI" w:eastAsia="Times New Roman" w:hAnsi="Segoe UI" w:cs="Segoe UI"/>
          <w:b/>
          <w:bCs/>
          <w:kern w:val="0"/>
          <w:sz w:val="28"/>
          <w:szCs w:val="28"/>
          <w14:ligatures w14:val="none"/>
        </w:rPr>
      </w:pPr>
      <w:r w:rsidRPr="007D3D0E">
        <w:rPr>
          <w:rFonts w:ascii="Segoe UI" w:eastAsia="Times New Roman" w:hAnsi="Segoe UI" w:cs="Segoe UI"/>
          <w:b/>
          <w:bCs/>
          <w:kern w:val="0"/>
          <w:sz w:val="28"/>
          <w:szCs w:val="28"/>
          <w14:ligatures w14:val="none"/>
        </w:rPr>
        <w:t>Respond to the Good News of Jesus today!</w:t>
      </w:r>
    </w:p>
    <w:p w14:paraId="67D7B36C" w14:textId="77777777" w:rsidR="00963C40" w:rsidRPr="007D3D0E" w:rsidRDefault="00963C40" w:rsidP="00963C40">
      <w:pPr>
        <w:spacing w:after="0" w:line="240" w:lineRule="auto"/>
        <w:rPr>
          <w:rFonts w:ascii="Segoe UI" w:eastAsia="Times New Roman" w:hAnsi="Segoe UI" w:cs="Segoe UI"/>
          <w:kern w:val="0"/>
          <w:sz w:val="22"/>
          <w:szCs w:val="22"/>
          <w14:ligatures w14:val="none"/>
        </w:rPr>
      </w:pPr>
    </w:p>
    <w:p w14:paraId="590B1AC9" w14:textId="77777777" w:rsidR="00963C40" w:rsidRPr="007D3D0E" w:rsidRDefault="00963C40" w:rsidP="00963C40">
      <w:pPr>
        <w:spacing w:after="0" w:line="240" w:lineRule="auto"/>
        <w:rPr>
          <w:rFonts w:ascii="Segoe UI" w:eastAsia="Times New Roman" w:hAnsi="Segoe UI" w:cs="Segoe UI"/>
          <w:kern w:val="0"/>
          <w:sz w:val="22"/>
          <w:szCs w:val="22"/>
          <w14:ligatures w14:val="none"/>
        </w:rPr>
      </w:pPr>
      <w:r w:rsidRPr="007D3D0E">
        <w:rPr>
          <w:rFonts w:ascii="Segoe UI" w:eastAsia="Times New Roman" w:hAnsi="Segoe UI" w:cs="Segoe UI"/>
          <w:kern w:val="0"/>
          <w:sz w:val="22"/>
          <w:szCs w:val="22"/>
          <w14:ligatures w14:val="none"/>
        </w:rPr>
        <w:t>If you want to express your faith in Jesus right now, you can pray something like this from your heart.</w:t>
      </w:r>
    </w:p>
    <w:p w14:paraId="1A0F8815" w14:textId="77777777" w:rsidR="00963C40" w:rsidRPr="007D3D0E" w:rsidRDefault="00963C40" w:rsidP="00963C40">
      <w:pPr>
        <w:spacing w:after="0" w:line="240" w:lineRule="auto"/>
        <w:rPr>
          <w:rFonts w:ascii="Segoe UI" w:eastAsia="Times New Roman" w:hAnsi="Segoe UI" w:cs="Segoe UI"/>
          <w:kern w:val="0"/>
          <w:sz w:val="22"/>
          <w:szCs w:val="22"/>
          <w14:ligatures w14:val="none"/>
        </w:rPr>
      </w:pPr>
    </w:p>
    <w:p w14:paraId="60E45928" w14:textId="77777777" w:rsidR="00963C40" w:rsidRPr="007D3D0E" w:rsidRDefault="00963C40" w:rsidP="00963C40">
      <w:pPr>
        <w:spacing w:after="0" w:line="240" w:lineRule="auto"/>
        <w:ind w:left="720"/>
        <w:rPr>
          <w:rFonts w:ascii="Segoe UI" w:eastAsia="Times New Roman" w:hAnsi="Segoe UI" w:cs="Segoe UI"/>
          <w:kern w:val="0"/>
          <w:sz w:val="22"/>
          <w:szCs w:val="22"/>
          <w14:ligatures w14:val="none"/>
        </w:rPr>
      </w:pPr>
      <w:r w:rsidRPr="007D3D0E">
        <w:rPr>
          <w:rFonts w:ascii="Segoe UI" w:eastAsia="Times New Roman" w:hAnsi="Segoe UI" w:cs="Segoe UI"/>
          <w:kern w:val="0"/>
          <w:sz w:val="22"/>
          <w:szCs w:val="22"/>
          <w14:ligatures w14:val="none"/>
        </w:rPr>
        <w:t xml:space="preserve">“Lord Jesus, I know that salvation and eternal life are free gifts that I don’t deserve. I know that I’m a sinner and cannot save myself from eternal destruction. I transfer my trust from my good works and righteousness, and I place my trust in Your righteousness and in Your death, burial, and resurrection for my salvation. I desire a personal relationship with You, and I receive You into my life. I’m willing, with Your help, to turn from sin and turn to You. Please help me live for You, not for myself. I call upon Your name for my salvation and eternal life. Thank you for saving me and preparing a place in Heaven for me. In Jesus’ name. Amen.” </w:t>
      </w:r>
    </w:p>
    <w:p w14:paraId="333D30F8" w14:textId="77777777" w:rsidR="00963C40" w:rsidRPr="007D3D0E" w:rsidRDefault="00963C40" w:rsidP="00963C40">
      <w:pPr>
        <w:spacing w:after="0" w:line="240" w:lineRule="auto"/>
        <w:ind w:left="720"/>
        <w:rPr>
          <w:rFonts w:ascii="Segoe UI" w:eastAsia="Times New Roman" w:hAnsi="Segoe UI" w:cs="Segoe UI"/>
          <w:kern w:val="0"/>
          <w:sz w:val="22"/>
          <w:szCs w:val="22"/>
          <w14:ligatures w14:val="none"/>
        </w:rPr>
      </w:pPr>
    </w:p>
    <w:p w14:paraId="7B998FFC" w14:textId="77777777" w:rsidR="00963C40" w:rsidRPr="007D3D0E" w:rsidRDefault="00963C40" w:rsidP="00963C40">
      <w:pPr>
        <w:spacing w:after="0" w:line="240" w:lineRule="auto"/>
        <w:rPr>
          <w:rFonts w:ascii="Segoe UI" w:hAnsi="Segoe UI" w:cs="Segoe UI"/>
          <w:sz w:val="22"/>
          <w:szCs w:val="22"/>
        </w:rPr>
      </w:pPr>
      <w:r w:rsidRPr="007D3D0E">
        <w:rPr>
          <w:rFonts w:ascii="Segoe UI" w:eastAsia="Times New Roman" w:hAnsi="Segoe UI" w:cs="Segoe UI"/>
          <w:kern w:val="0"/>
          <w:sz w:val="22"/>
          <w:szCs w:val="22"/>
          <w14:ligatures w14:val="none"/>
        </w:rPr>
        <w:t xml:space="preserve">If you just prayed this prayer sincerely, God now considers </w:t>
      </w:r>
      <w:proofErr w:type="gramStart"/>
      <w:r w:rsidRPr="007D3D0E">
        <w:rPr>
          <w:rFonts w:ascii="Segoe UI" w:eastAsia="Times New Roman" w:hAnsi="Segoe UI" w:cs="Segoe UI"/>
          <w:kern w:val="0"/>
          <w:sz w:val="22"/>
          <w:szCs w:val="22"/>
          <w14:ligatures w14:val="none"/>
        </w:rPr>
        <w:t>you</w:t>
      </w:r>
      <w:proofErr w:type="gramEnd"/>
      <w:r w:rsidRPr="007D3D0E">
        <w:rPr>
          <w:rFonts w:ascii="Segoe UI" w:eastAsia="Times New Roman" w:hAnsi="Segoe UI" w:cs="Segoe UI"/>
          <w:kern w:val="0"/>
          <w:sz w:val="22"/>
          <w:szCs w:val="22"/>
          <w14:ligatures w14:val="none"/>
        </w:rPr>
        <w:t xml:space="preserve"> His child. Welcome to the Family of God!</w:t>
      </w:r>
    </w:p>
    <w:p w14:paraId="220C85C7" w14:textId="77777777" w:rsidR="00963C40" w:rsidRPr="007D3D0E" w:rsidRDefault="00963C40" w:rsidP="00963C40">
      <w:pPr>
        <w:spacing w:after="0" w:line="240" w:lineRule="auto"/>
        <w:rPr>
          <w:rFonts w:ascii="Segoe UI" w:hAnsi="Segoe UI" w:cs="Segoe UI"/>
          <w:sz w:val="22"/>
          <w:szCs w:val="22"/>
        </w:rPr>
      </w:pPr>
    </w:p>
    <w:p w14:paraId="495A1EF8" w14:textId="4C30DEE5" w:rsidR="00963C40" w:rsidRPr="007D3D0E" w:rsidRDefault="00455F3A" w:rsidP="00FF6193">
      <w:pPr>
        <w:spacing w:after="0" w:line="240" w:lineRule="auto"/>
        <w:rPr>
          <w:rFonts w:ascii="Segoe UI" w:hAnsi="Segoe UI" w:cs="Segoe UI"/>
          <w:sz w:val="22"/>
          <w:szCs w:val="22"/>
        </w:rPr>
      </w:pPr>
      <w:r w:rsidRPr="007D3D0E">
        <w:rPr>
          <w:rFonts w:ascii="Segoe UI" w:eastAsia="Times New Roman" w:hAnsi="Segoe UI" w:cs="Segoe UI"/>
          <w:kern w:val="0"/>
          <w:sz w:val="22"/>
          <w:szCs w:val="22"/>
          <w14:ligatures w14:val="none"/>
        </w:rPr>
        <w:t>Please share your decision with a trusted believer so they can encourage you today, and</w:t>
      </w:r>
      <w:r w:rsidR="0063074D" w:rsidRPr="007D3D0E">
        <w:rPr>
          <w:rFonts w:ascii="Segoe UI" w:hAnsi="Segoe UI" w:cs="Segoe UI"/>
          <w:sz w:val="22"/>
          <w:szCs w:val="22"/>
        </w:rPr>
        <w:t xml:space="preserve"> let us know of your decision. We would love to rejoice with you or answer any questions you might have.</w:t>
      </w:r>
    </w:p>
    <w:p w14:paraId="69EC108C" w14:textId="77777777" w:rsidR="00963C40" w:rsidRPr="007D3D0E" w:rsidRDefault="00963C40" w:rsidP="00FF6193">
      <w:pPr>
        <w:spacing w:after="0" w:line="240" w:lineRule="auto"/>
        <w:rPr>
          <w:rFonts w:ascii="Segoe UI" w:hAnsi="Segoe UI" w:cs="Segoe UI"/>
          <w:sz w:val="22"/>
          <w:szCs w:val="22"/>
        </w:rPr>
      </w:pPr>
    </w:p>
    <w:p w14:paraId="1069C6E1" w14:textId="2162E4B1" w:rsidR="0063074D" w:rsidRPr="007D3D0E" w:rsidRDefault="0063074D" w:rsidP="00FF6193">
      <w:pPr>
        <w:spacing w:after="0" w:line="240" w:lineRule="auto"/>
        <w:rPr>
          <w:rFonts w:ascii="Segoe UI" w:hAnsi="Segoe UI" w:cs="Segoe UI"/>
          <w:sz w:val="22"/>
          <w:szCs w:val="22"/>
        </w:rPr>
      </w:pPr>
      <w:r w:rsidRPr="007D3D0E">
        <w:rPr>
          <w:rFonts w:ascii="Segoe UI" w:hAnsi="Segoe UI" w:cs="Segoe UI"/>
          <w:sz w:val="22"/>
          <w:szCs w:val="22"/>
        </w:rPr>
        <w:t>Thank you for your time, and may God bless you in many and great ways!</w:t>
      </w:r>
    </w:p>
    <w:sectPr w:rsidR="0063074D" w:rsidRPr="007D3D0E">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A46A3" w14:textId="77777777" w:rsidR="00F47228" w:rsidRDefault="00F47228" w:rsidP="00EA18E1">
      <w:pPr>
        <w:spacing w:after="0" w:line="240" w:lineRule="auto"/>
      </w:pPr>
      <w:r>
        <w:separator/>
      </w:r>
    </w:p>
  </w:endnote>
  <w:endnote w:type="continuationSeparator" w:id="0">
    <w:p w14:paraId="65C99A2B" w14:textId="77777777" w:rsidR="00F47228" w:rsidRDefault="00F47228" w:rsidP="00EA18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2238483"/>
      <w:docPartObj>
        <w:docPartGallery w:val="Page Numbers (Bottom of Page)"/>
        <w:docPartUnique/>
      </w:docPartObj>
    </w:sdtPr>
    <w:sdtEndPr>
      <w:rPr>
        <w:rFonts w:ascii="Segoe UI" w:hAnsi="Segoe UI" w:cs="Segoe UI"/>
        <w:noProof/>
        <w:sz w:val="18"/>
        <w:szCs w:val="18"/>
      </w:rPr>
    </w:sdtEndPr>
    <w:sdtContent>
      <w:p w14:paraId="7C841836" w14:textId="559BE290" w:rsidR="00EA18E1" w:rsidRPr="00EA18E1" w:rsidRDefault="00EA18E1">
        <w:pPr>
          <w:pStyle w:val="Footer"/>
          <w:jc w:val="center"/>
          <w:rPr>
            <w:rFonts w:ascii="Segoe UI" w:hAnsi="Segoe UI" w:cs="Segoe UI"/>
            <w:sz w:val="18"/>
            <w:szCs w:val="18"/>
          </w:rPr>
        </w:pPr>
        <w:r w:rsidRPr="00EA18E1">
          <w:rPr>
            <w:rFonts w:ascii="Segoe UI" w:hAnsi="Segoe UI" w:cs="Segoe UI"/>
            <w:sz w:val="18"/>
            <w:szCs w:val="18"/>
          </w:rPr>
          <w:fldChar w:fldCharType="begin"/>
        </w:r>
        <w:r w:rsidRPr="00EA18E1">
          <w:rPr>
            <w:rFonts w:ascii="Segoe UI" w:hAnsi="Segoe UI" w:cs="Segoe UI"/>
            <w:sz w:val="18"/>
            <w:szCs w:val="18"/>
          </w:rPr>
          <w:instrText xml:space="preserve"> PAGE   \* MERGEFORMAT </w:instrText>
        </w:r>
        <w:r w:rsidRPr="00EA18E1">
          <w:rPr>
            <w:rFonts w:ascii="Segoe UI" w:hAnsi="Segoe UI" w:cs="Segoe UI"/>
            <w:sz w:val="18"/>
            <w:szCs w:val="18"/>
          </w:rPr>
          <w:fldChar w:fldCharType="separate"/>
        </w:r>
        <w:r w:rsidRPr="00EA18E1">
          <w:rPr>
            <w:rFonts w:ascii="Segoe UI" w:hAnsi="Segoe UI" w:cs="Segoe UI"/>
            <w:noProof/>
            <w:sz w:val="18"/>
            <w:szCs w:val="18"/>
          </w:rPr>
          <w:t>2</w:t>
        </w:r>
        <w:r w:rsidRPr="00EA18E1">
          <w:rPr>
            <w:rFonts w:ascii="Segoe UI" w:hAnsi="Segoe UI" w:cs="Segoe UI"/>
            <w:noProof/>
            <w:sz w:val="18"/>
            <w:szCs w:val="18"/>
          </w:rPr>
          <w:fldChar w:fldCharType="end"/>
        </w:r>
      </w:p>
    </w:sdtContent>
  </w:sdt>
  <w:p w14:paraId="4F0C0381" w14:textId="77777777" w:rsidR="00EA18E1" w:rsidRDefault="00EA18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1DB19" w14:textId="77777777" w:rsidR="00F47228" w:rsidRDefault="00F47228" w:rsidP="00EA18E1">
      <w:pPr>
        <w:spacing w:after="0" w:line="240" w:lineRule="auto"/>
      </w:pPr>
      <w:r>
        <w:separator/>
      </w:r>
    </w:p>
  </w:footnote>
  <w:footnote w:type="continuationSeparator" w:id="0">
    <w:p w14:paraId="343543A5" w14:textId="77777777" w:rsidR="00F47228" w:rsidRDefault="00F47228" w:rsidP="00EA18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F72FAB"/>
    <w:multiLevelType w:val="multilevel"/>
    <w:tmpl w:val="DA2C5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A2735A6"/>
    <w:multiLevelType w:val="hybridMultilevel"/>
    <w:tmpl w:val="F9F618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7798599">
    <w:abstractNumId w:val="1"/>
  </w:num>
  <w:num w:numId="2" w16cid:durableId="713431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642"/>
    <w:rsid w:val="00074C1C"/>
    <w:rsid w:val="00081642"/>
    <w:rsid w:val="00130674"/>
    <w:rsid w:val="0013201A"/>
    <w:rsid w:val="00150328"/>
    <w:rsid w:val="002111AF"/>
    <w:rsid w:val="0033194E"/>
    <w:rsid w:val="003445A2"/>
    <w:rsid w:val="003E371B"/>
    <w:rsid w:val="00455F3A"/>
    <w:rsid w:val="005521EA"/>
    <w:rsid w:val="005C52E0"/>
    <w:rsid w:val="006061D7"/>
    <w:rsid w:val="0063074D"/>
    <w:rsid w:val="006D4ADB"/>
    <w:rsid w:val="007240F1"/>
    <w:rsid w:val="00756225"/>
    <w:rsid w:val="007D3D0E"/>
    <w:rsid w:val="008116B0"/>
    <w:rsid w:val="00871FD7"/>
    <w:rsid w:val="008B7001"/>
    <w:rsid w:val="00903C2C"/>
    <w:rsid w:val="00923404"/>
    <w:rsid w:val="00963C40"/>
    <w:rsid w:val="009B2DFA"/>
    <w:rsid w:val="009F4C23"/>
    <w:rsid w:val="00A23B62"/>
    <w:rsid w:val="00A24F6B"/>
    <w:rsid w:val="00A859FC"/>
    <w:rsid w:val="00AC6859"/>
    <w:rsid w:val="00AD1D20"/>
    <w:rsid w:val="00BB60FA"/>
    <w:rsid w:val="00C62AB5"/>
    <w:rsid w:val="00C76941"/>
    <w:rsid w:val="00CC4DDF"/>
    <w:rsid w:val="00D03013"/>
    <w:rsid w:val="00D65287"/>
    <w:rsid w:val="00DC7C9B"/>
    <w:rsid w:val="00DE4712"/>
    <w:rsid w:val="00E01F78"/>
    <w:rsid w:val="00E205E9"/>
    <w:rsid w:val="00E46A38"/>
    <w:rsid w:val="00EA18E1"/>
    <w:rsid w:val="00F47228"/>
    <w:rsid w:val="00F94431"/>
    <w:rsid w:val="00FF6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DAFCBF"/>
  <w15:chartTrackingRefBased/>
  <w15:docId w15:val="{DA7D2692-A424-4D06-AE33-36A7E440A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6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16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164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164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164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1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64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164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164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164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164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1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642"/>
    <w:rPr>
      <w:rFonts w:eastAsiaTheme="majorEastAsia" w:cstheme="majorBidi"/>
      <w:color w:val="272727" w:themeColor="text1" w:themeTint="D8"/>
    </w:rPr>
  </w:style>
  <w:style w:type="paragraph" w:styleId="Title">
    <w:name w:val="Title"/>
    <w:basedOn w:val="Normal"/>
    <w:next w:val="Normal"/>
    <w:link w:val="TitleChar"/>
    <w:uiPriority w:val="10"/>
    <w:qFormat/>
    <w:rsid w:val="00081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642"/>
    <w:pPr>
      <w:spacing w:before="160"/>
      <w:jc w:val="center"/>
    </w:pPr>
    <w:rPr>
      <w:i/>
      <w:iCs/>
      <w:color w:val="404040" w:themeColor="text1" w:themeTint="BF"/>
    </w:rPr>
  </w:style>
  <w:style w:type="character" w:customStyle="1" w:styleId="QuoteChar">
    <w:name w:val="Quote Char"/>
    <w:basedOn w:val="DefaultParagraphFont"/>
    <w:link w:val="Quote"/>
    <w:uiPriority w:val="29"/>
    <w:rsid w:val="00081642"/>
    <w:rPr>
      <w:i/>
      <w:iCs/>
      <w:color w:val="404040" w:themeColor="text1" w:themeTint="BF"/>
    </w:rPr>
  </w:style>
  <w:style w:type="paragraph" w:styleId="ListParagraph">
    <w:name w:val="List Paragraph"/>
    <w:basedOn w:val="Normal"/>
    <w:uiPriority w:val="34"/>
    <w:qFormat/>
    <w:rsid w:val="00081642"/>
    <w:pPr>
      <w:ind w:left="720"/>
      <w:contextualSpacing/>
    </w:pPr>
  </w:style>
  <w:style w:type="character" w:styleId="IntenseEmphasis">
    <w:name w:val="Intense Emphasis"/>
    <w:basedOn w:val="DefaultParagraphFont"/>
    <w:uiPriority w:val="21"/>
    <w:qFormat/>
    <w:rsid w:val="00081642"/>
    <w:rPr>
      <w:i/>
      <w:iCs/>
      <w:color w:val="2F5496" w:themeColor="accent1" w:themeShade="BF"/>
    </w:rPr>
  </w:style>
  <w:style w:type="paragraph" w:styleId="IntenseQuote">
    <w:name w:val="Intense Quote"/>
    <w:basedOn w:val="Normal"/>
    <w:next w:val="Normal"/>
    <w:link w:val="IntenseQuoteChar"/>
    <w:uiPriority w:val="30"/>
    <w:qFormat/>
    <w:rsid w:val="000816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1642"/>
    <w:rPr>
      <w:i/>
      <w:iCs/>
      <w:color w:val="2F5496" w:themeColor="accent1" w:themeShade="BF"/>
    </w:rPr>
  </w:style>
  <w:style w:type="character" w:styleId="IntenseReference">
    <w:name w:val="Intense Reference"/>
    <w:basedOn w:val="DefaultParagraphFont"/>
    <w:uiPriority w:val="32"/>
    <w:qFormat/>
    <w:rsid w:val="00081642"/>
    <w:rPr>
      <w:b/>
      <w:bCs/>
      <w:smallCaps/>
      <w:color w:val="2F5496" w:themeColor="accent1" w:themeShade="BF"/>
      <w:spacing w:val="5"/>
    </w:rPr>
  </w:style>
  <w:style w:type="paragraph" w:styleId="Header">
    <w:name w:val="header"/>
    <w:basedOn w:val="Normal"/>
    <w:link w:val="HeaderChar"/>
    <w:uiPriority w:val="99"/>
    <w:unhideWhenUsed/>
    <w:rsid w:val="00EA18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18E1"/>
  </w:style>
  <w:style w:type="paragraph" w:styleId="Footer">
    <w:name w:val="footer"/>
    <w:basedOn w:val="Normal"/>
    <w:link w:val="FooterChar"/>
    <w:uiPriority w:val="99"/>
    <w:unhideWhenUsed/>
    <w:rsid w:val="00EA18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18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2641</Words>
  <Characters>11942</Characters>
  <Application>Microsoft Office Word</Application>
  <DocSecurity>0</DocSecurity>
  <Lines>331</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Herman</dc:creator>
  <cp:keywords/>
  <dc:description/>
  <cp:lastModifiedBy>Dan Herman</cp:lastModifiedBy>
  <cp:revision>3</cp:revision>
  <dcterms:created xsi:type="dcterms:W3CDTF">2025-11-03T23:38:00Z</dcterms:created>
  <dcterms:modified xsi:type="dcterms:W3CDTF">2025-11-23T02:08:00Z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7e12a3fc-8b6a-47ac-8379-cb5358748f39</vt:lpwstr>
  </property>
</Properties>
</file>